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1F7D" w14:textId="1897EB62" w:rsidR="0061197B" w:rsidRPr="0082159B" w:rsidRDefault="0061197B" w:rsidP="0082159B">
      <w:pPr>
        <w:jc w:val="center"/>
        <w:rPr>
          <w:rFonts w:ascii="Times New Roman" w:hAnsi="Times New Roman"/>
          <w:b/>
          <w:sz w:val="32"/>
        </w:rPr>
      </w:pPr>
      <w:r w:rsidRPr="0082159B">
        <w:rPr>
          <w:rFonts w:ascii="Times New Roman" w:hAnsi="Times New Roman"/>
          <w:b/>
          <w:sz w:val="32"/>
        </w:rPr>
        <w:t xml:space="preserve">M E S T O   Š A Ľ A </w:t>
      </w:r>
      <w:r w:rsidR="000D0FE4" w:rsidRPr="0082159B">
        <w:rPr>
          <w:rFonts w:ascii="Times New Roman" w:hAnsi="Times New Roman"/>
          <w:b/>
          <w:sz w:val="32"/>
        </w:rPr>
        <w:t xml:space="preserve"> </w:t>
      </w:r>
      <w:r w:rsidRPr="0082159B">
        <w:rPr>
          <w:rFonts w:ascii="Times New Roman" w:hAnsi="Times New Roman"/>
          <w:b/>
          <w:sz w:val="32"/>
        </w:rPr>
        <w:t xml:space="preserve"> - </w:t>
      </w:r>
      <w:r w:rsidR="000D0FE4" w:rsidRPr="0082159B">
        <w:rPr>
          <w:rFonts w:ascii="Times New Roman" w:hAnsi="Times New Roman"/>
          <w:b/>
          <w:sz w:val="32"/>
        </w:rPr>
        <w:t xml:space="preserve"> </w:t>
      </w:r>
      <w:r w:rsidRPr="0082159B">
        <w:rPr>
          <w:rFonts w:ascii="Times New Roman" w:hAnsi="Times New Roman"/>
          <w:b/>
          <w:sz w:val="32"/>
        </w:rPr>
        <w:t xml:space="preserve"> Mestský úrad</w:t>
      </w:r>
    </w:p>
    <w:p w14:paraId="1191F2DA" w14:textId="77777777" w:rsidR="0061197B" w:rsidRPr="0082159B" w:rsidRDefault="0061197B" w:rsidP="0082159B">
      <w:pPr>
        <w:jc w:val="center"/>
        <w:rPr>
          <w:rFonts w:ascii="Times New Roman" w:hAnsi="Times New Roman"/>
          <w:b/>
          <w:szCs w:val="24"/>
        </w:rPr>
      </w:pPr>
    </w:p>
    <w:p w14:paraId="271E5303" w14:textId="77777777" w:rsidR="0061197B" w:rsidRPr="0082159B" w:rsidRDefault="0061197B" w:rsidP="0082159B">
      <w:pPr>
        <w:jc w:val="center"/>
        <w:rPr>
          <w:rFonts w:ascii="Times New Roman" w:hAnsi="Times New Roman"/>
          <w:b/>
          <w:szCs w:val="24"/>
        </w:rPr>
      </w:pPr>
    </w:p>
    <w:p w14:paraId="51636E4F" w14:textId="77777777" w:rsidR="00AD5596" w:rsidRPr="0082159B" w:rsidRDefault="00AD5596" w:rsidP="0082159B">
      <w:pPr>
        <w:jc w:val="center"/>
        <w:rPr>
          <w:rFonts w:ascii="Times New Roman" w:hAnsi="Times New Roman"/>
          <w:b/>
          <w:szCs w:val="24"/>
        </w:rPr>
      </w:pPr>
    </w:p>
    <w:p w14:paraId="6E8BACD4" w14:textId="77777777" w:rsidR="0061197B" w:rsidRPr="0082159B" w:rsidRDefault="0061197B" w:rsidP="0082159B">
      <w:pPr>
        <w:rPr>
          <w:rFonts w:ascii="Times New Roman" w:hAnsi="Times New Roman"/>
          <w:b/>
          <w:szCs w:val="24"/>
        </w:rPr>
      </w:pPr>
    </w:p>
    <w:p w14:paraId="7F7242F0" w14:textId="0E647358" w:rsidR="0061197B" w:rsidRPr="0082159B" w:rsidRDefault="0061197B" w:rsidP="0082159B">
      <w:pPr>
        <w:pStyle w:val="Nadpis1"/>
        <w:jc w:val="right"/>
        <w:rPr>
          <w:sz w:val="28"/>
          <w:szCs w:val="28"/>
        </w:rPr>
      </w:pPr>
      <w:r w:rsidRPr="0082159B">
        <w:t xml:space="preserve">                                                                      </w:t>
      </w:r>
      <w:r w:rsidRPr="0082159B">
        <w:rPr>
          <w:sz w:val="28"/>
          <w:szCs w:val="28"/>
        </w:rPr>
        <w:t xml:space="preserve">        </w:t>
      </w:r>
      <w:r w:rsidRPr="0082159B">
        <w:rPr>
          <w:b/>
          <w:bCs/>
          <w:sz w:val="28"/>
          <w:szCs w:val="28"/>
        </w:rPr>
        <w:t>M</w:t>
      </w:r>
      <w:r w:rsidRPr="0082159B">
        <w:rPr>
          <w:b/>
          <w:sz w:val="28"/>
          <w:szCs w:val="28"/>
        </w:rPr>
        <w:t xml:space="preserve">estské zastupiteľstvo </w:t>
      </w:r>
      <w:r w:rsidR="000D0FE4" w:rsidRPr="0082159B">
        <w:rPr>
          <w:b/>
          <w:sz w:val="28"/>
          <w:szCs w:val="28"/>
        </w:rPr>
        <w:t xml:space="preserve">v </w:t>
      </w:r>
      <w:r w:rsidRPr="0082159B">
        <w:rPr>
          <w:b/>
          <w:sz w:val="28"/>
          <w:szCs w:val="28"/>
        </w:rPr>
        <w:t>Ša</w:t>
      </w:r>
      <w:r w:rsidR="000D0FE4" w:rsidRPr="0082159B">
        <w:rPr>
          <w:b/>
          <w:sz w:val="28"/>
          <w:szCs w:val="28"/>
        </w:rPr>
        <w:t>li</w:t>
      </w:r>
      <w:r w:rsidRPr="0082159B">
        <w:rPr>
          <w:b/>
          <w:sz w:val="28"/>
          <w:szCs w:val="28"/>
        </w:rPr>
        <w:t xml:space="preserve"> </w:t>
      </w:r>
      <w:r w:rsidRPr="0082159B">
        <w:rPr>
          <w:sz w:val="28"/>
          <w:szCs w:val="28"/>
        </w:rPr>
        <w:t xml:space="preserve">  </w:t>
      </w:r>
    </w:p>
    <w:p w14:paraId="5D7EF031" w14:textId="77777777" w:rsidR="006A76A3" w:rsidRPr="0082159B" w:rsidRDefault="006A76A3" w:rsidP="0082159B">
      <w:pPr>
        <w:rPr>
          <w:rFonts w:ascii="Times New Roman" w:hAnsi="Times New Roman"/>
        </w:rPr>
      </w:pPr>
    </w:p>
    <w:p w14:paraId="0D4D50FA" w14:textId="77777777" w:rsidR="000D0FE4" w:rsidRPr="0082159B" w:rsidRDefault="000D0FE4" w:rsidP="0082159B">
      <w:pPr>
        <w:rPr>
          <w:rFonts w:ascii="Times New Roman" w:hAnsi="Times New Roman"/>
        </w:rPr>
      </w:pPr>
    </w:p>
    <w:p w14:paraId="276D8376" w14:textId="77777777" w:rsidR="000D0FE4" w:rsidRPr="0082159B" w:rsidRDefault="000D0FE4" w:rsidP="0082159B">
      <w:pPr>
        <w:rPr>
          <w:rFonts w:ascii="Times New Roman" w:hAnsi="Times New Roman"/>
        </w:rPr>
      </w:pPr>
    </w:p>
    <w:p w14:paraId="04B88741" w14:textId="77777777" w:rsidR="000D0FE4" w:rsidRPr="0082159B" w:rsidRDefault="000D0FE4" w:rsidP="0082159B">
      <w:pPr>
        <w:rPr>
          <w:rFonts w:ascii="Times New Roman" w:hAnsi="Times New Roman"/>
        </w:rPr>
      </w:pPr>
    </w:p>
    <w:p w14:paraId="71B82272" w14:textId="77777777" w:rsidR="000D0FE4" w:rsidRPr="0082159B" w:rsidRDefault="000D0FE4" w:rsidP="0082159B">
      <w:pPr>
        <w:rPr>
          <w:rFonts w:ascii="Times New Roman" w:hAnsi="Times New Roman"/>
        </w:rPr>
      </w:pPr>
    </w:p>
    <w:p w14:paraId="0330857E" w14:textId="77777777" w:rsidR="000D0FE4" w:rsidRPr="0082159B" w:rsidRDefault="000D0FE4" w:rsidP="0082159B">
      <w:pPr>
        <w:rPr>
          <w:rFonts w:ascii="Times New Roman" w:hAnsi="Times New Roman"/>
        </w:rPr>
      </w:pPr>
    </w:p>
    <w:p w14:paraId="1B5B8774" w14:textId="5425BC15" w:rsidR="0061197B" w:rsidRPr="0082159B" w:rsidRDefault="005F697B" w:rsidP="00B751B5">
      <w:pPr>
        <w:rPr>
          <w:rFonts w:ascii="Times New Roman" w:hAnsi="Times New Roman"/>
          <w:b/>
          <w:bCs/>
        </w:rPr>
      </w:pPr>
      <w:r w:rsidRPr="0082159B">
        <w:rPr>
          <w:rFonts w:ascii="Times New Roman" w:hAnsi="Times New Roman"/>
          <w:b/>
          <w:bCs/>
        </w:rPr>
        <w:t>Materiál číslo</w:t>
      </w:r>
      <w:r w:rsidR="000D0FE4" w:rsidRPr="0082159B">
        <w:rPr>
          <w:rFonts w:ascii="Times New Roman" w:hAnsi="Times New Roman"/>
          <w:b/>
          <w:bCs/>
        </w:rPr>
        <w:t xml:space="preserve"> </w:t>
      </w:r>
      <w:r w:rsidR="00B751B5" w:rsidRPr="00B751B5">
        <w:rPr>
          <w:rFonts w:ascii="Times New Roman" w:hAnsi="Times New Roman"/>
          <w:b/>
          <w:bCs/>
        </w:rPr>
        <w:t xml:space="preserve">D </w:t>
      </w:r>
      <w:r w:rsidR="00295CDD">
        <w:rPr>
          <w:rFonts w:ascii="Times New Roman" w:hAnsi="Times New Roman"/>
          <w:b/>
          <w:bCs/>
        </w:rPr>
        <w:t>3/3/2026</w:t>
      </w:r>
    </w:p>
    <w:p w14:paraId="21681B73" w14:textId="46AD4626" w:rsidR="001421D1" w:rsidRPr="0082159B" w:rsidRDefault="00E3702A" w:rsidP="0082159B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0" w:name="_Hlk198637921"/>
      <w:r w:rsidRPr="0082159B">
        <w:rPr>
          <w:rFonts w:ascii="Times New Roman" w:hAnsi="Times New Roman"/>
          <w:b/>
          <w:sz w:val="28"/>
          <w:szCs w:val="28"/>
          <w:u w:val="single"/>
        </w:rPr>
        <w:t>Informácia o</w:t>
      </w:r>
      <w:r w:rsidR="00233C44" w:rsidRPr="0082159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2159B">
        <w:rPr>
          <w:rFonts w:ascii="Times New Roman" w:hAnsi="Times New Roman"/>
          <w:b/>
          <w:sz w:val="28"/>
          <w:szCs w:val="28"/>
          <w:u w:val="single"/>
        </w:rPr>
        <w:t xml:space="preserve">výsledku </w:t>
      </w:r>
      <w:r w:rsidR="0061197B" w:rsidRPr="0082159B">
        <w:rPr>
          <w:rFonts w:ascii="Times New Roman" w:hAnsi="Times New Roman"/>
          <w:b/>
          <w:sz w:val="28"/>
          <w:szCs w:val="28"/>
          <w:u w:val="single"/>
        </w:rPr>
        <w:t xml:space="preserve">obchodnej </w:t>
      </w:r>
      <w:r w:rsidR="001421D1" w:rsidRPr="0082159B">
        <w:rPr>
          <w:rFonts w:ascii="Times New Roman" w:hAnsi="Times New Roman"/>
          <w:b/>
          <w:sz w:val="28"/>
          <w:szCs w:val="28"/>
          <w:u w:val="single"/>
        </w:rPr>
        <w:t xml:space="preserve">verejnej </w:t>
      </w:r>
      <w:r w:rsidR="0061197B" w:rsidRPr="0082159B">
        <w:rPr>
          <w:rFonts w:ascii="Times New Roman" w:hAnsi="Times New Roman"/>
          <w:b/>
          <w:sz w:val="28"/>
          <w:szCs w:val="28"/>
          <w:u w:val="single"/>
        </w:rPr>
        <w:t xml:space="preserve">súťaže </w:t>
      </w:r>
      <w:r w:rsidR="00EC108E" w:rsidRPr="0082159B">
        <w:rPr>
          <w:rFonts w:ascii="Times New Roman" w:hAnsi="Times New Roman"/>
          <w:b/>
          <w:sz w:val="28"/>
          <w:szCs w:val="28"/>
          <w:u w:val="single"/>
        </w:rPr>
        <w:t>„</w:t>
      </w:r>
      <w:r w:rsidR="00B64276" w:rsidRPr="0082159B">
        <w:rPr>
          <w:rFonts w:ascii="Times New Roman" w:hAnsi="Times New Roman"/>
          <w:b/>
          <w:bCs/>
          <w:sz w:val="28"/>
          <w:szCs w:val="28"/>
          <w:u w:val="single"/>
        </w:rPr>
        <w:t>O najvýhodnejšiu ponuku na kúpu nebytového priestoru č. 15 na 1. poschodí vo vchode č. B3 budovy COV s.</w:t>
      </w:r>
      <w:r w:rsidR="00295CDD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B64276" w:rsidRPr="0082159B">
        <w:rPr>
          <w:rFonts w:ascii="Times New Roman" w:hAnsi="Times New Roman"/>
          <w:b/>
          <w:bCs/>
          <w:sz w:val="28"/>
          <w:szCs w:val="28"/>
          <w:u w:val="single"/>
        </w:rPr>
        <w:t>č. 1854 v Šali - Veči</w:t>
      </w:r>
      <w:r w:rsidR="00EC108E" w:rsidRPr="0082159B">
        <w:rPr>
          <w:rFonts w:ascii="Times New Roman" w:hAnsi="Times New Roman"/>
          <w:b/>
          <w:sz w:val="28"/>
          <w:szCs w:val="28"/>
          <w:u w:val="single"/>
        </w:rPr>
        <w:t>“</w:t>
      </w:r>
      <w:r w:rsidR="00115207" w:rsidRPr="0082159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bookmarkEnd w:id="0"/>
    <w:p w14:paraId="31F1C7FF" w14:textId="77777777" w:rsidR="006A76A3" w:rsidRPr="0082159B" w:rsidRDefault="006A76A3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7F2C3C45" w14:textId="77777777" w:rsidR="000D0FE4" w:rsidRPr="0082159B" w:rsidRDefault="000D0FE4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ED66793" w14:textId="77777777" w:rsidR="000D0FE4" w:rsidRPr="0082159B" w:rsidRDefault="000D0FE4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B5371AD" w14:textId="77777777" w:rsidR="000D0FE4" w:rsidRPr="0082159B" w:rsidRDefault="000D0FE4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2B250BE" w14:textId="77777777" w:rsidR="000D0FE4" w:rsidRPr="0082159B" w:rsidRDefault="000D0FE4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DF6D2F9" w14:textId="77777777" w:rsidR="00115207" w:rsidRPr="0082159B" w:rsidRDefault="00115207" w:rsidP="0082159B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36FCCD05" w14:textId="77777777" w:rsidR="0061197B" w:rsidRPr="0082159B" w:rsidRDefault="0061197B" w:rsidP="0082159B">
      <w:pPr>
        <w:outlineLvl w:val="0"/>
        <w:rPr>
          <w:rFonts w:ascii="Times New Roman" w:hAnsi="Times New Roman"/>
          <w:u w:val="single"/>
        </w:rPr>
      </w:pPr>
      <w:r w:rsidRPr="0082159B">
        <w:rPr>
          <w:rFonts w:ascii="Times New Roman" w:hAnsi="Times New Roman"/>
          <w:u w:val="single"/>
        </w:rPr>
        <w:t xml:space="preserve">Návrh na uznesenie: </w:t>
      </w:r>
    </w:p>
    <w:p w14:paraId="1B5200AD" w14:textId="77777777" w:rsidR="0061197B" w:rsidRPr="0082159B" w:rsidRDefault="0061197B" w:rsidP="0082159B">
      <w:pPr>
        <w:outlineLvl w:val="0"/>
        <w:rPr>
          <w:rFonts w:ascii="Times New Roman" w:hAnsi="Times New Roman"/>
        </w:rPr>
      </w:pPr>
    </w:p>
    <w:p w14:paraId="33F0A7BE" w14:textId="77777777" w:rsidR="0061197B" w:rsidRPr="0082159B" w:rsidRDefault="0061197B" w:rsidP="0082159B">
      <w:pPr>
        <w:outlineLvl w:val="0"/>
        <w:rPr>
          <w:rFonts w:ascii="Times New Roman" w:hAnsi="Times New Roman"/>
          <w:szCs w:val="24"/>
        </w:rPr>
      </w:pPr>
      <w:r w:rsidRPr="0082159B">
        <w:rPr>
          <w:rFonts w:ascii="Times New Roman" w:hAnsi="Times New Roman"/>
          <w:szCs w:val="24"/>
        </w:rPr>
        <w:t>Mestské zastupiteľstvo v Šali</w:t>
      </w:r>
    </w:p>
    <w:p w14:paraId="325FF506" w14:textId="77777777" w:rsidR="0061197B" w:rsidRPr="0082159B" w:rsidRDefault="0061197B" w:rsidP="0082159B">
      <w:pPr>
        <w:numPr>
          <w:ilvl w:val="0"/>
          <w:numId w:val="13"/>
        </w:numPr>
        <w:ind w:left="357"/>
        <w:jc w:val="both"/>
        <w:rPr>
          <w:rFonts w:ascii="Times New Roman" w:hAnsi="Times New Roman"/>
          <w:b/>
          <w:szCs w:val="24"/>
        </w:rPr>
      </w:pPr>
      <w:r w:rsidRPr="0082159B">
        <w:rPr>
          <w:rFonts w:ascii="Times New Roman" w:hAnsi="Times New Roman"/>
          <w:b/>
          <w:szCs w:val="24"/>
        </w:rPr>
        <w:t xml:space="preserve">prerokovalo </w:t>
      </w:r>
    </w:p>
    <w:p w14:paraId="2647A838" w14:textId="5AB0DFF0" w:rsidR="004221BC" w:rsidRPr="0082159B" w:rsidRDefault="0061197B" w:rsidP="0082159B">
      <w:pPr>
        <w:ind w:left="357"/>
        <w:jc w:val="both"/>
        <w:rPr>
          <w:rFonts w:ascii="Times New Roman" w:hAnsi="Times New Roman"/>
        </w:rPr>
      </w:pPr>
      <w:r w:rsidRPr="0082159B">
        <w:rPr>
          <w:rFonts w:ascii="Times New Roman" w:hAnsi="Times New Roman"/>
        </w:rPr>
        <w:t xml:space="preserve">informáciu o výsledku obchodnej </w:t>
      </w:r>
      <w:r w:rsidR="007A5196" w:rsidRPr="0082159B">
        <w:rPr>
          <w:rFonts w:ascii="Times New Roman" w:hAnsi="Times New Roman"/>
        </w:rPr>
        <w:t xml:space="preserve">verejnej </w:t>
      </w:r>
      <w:r w:rsidR="0066302B" w:rsidRPr="0082159B">
        <w:rPr>
          <w:rFonts w:ascii="Times New Roman" w:hAnsi="Times New Roman"/>
        </w:rPr>
        <w:t xml:space="preserve">súťaže </w:t>
      </w:r>
      <w:r w:rsidR="0033718E" w:rsidRPr="0082159B">
        <w:rPr>
          <w:rFonts w:ascii="Times New Roman" w:hAnsi="Times New Roman"/>
          <w:szCs w:val="24"/>
        </w:rPr>
        <w:t>„</w:t>
      </w:r>
      <w:r w:rsidR="00B64276" w:rsidRPr="0082159B">
        <w:rPr>
          <w:rFonts w:ascii="Times New Roman" w:hAnsi="Times New Roman"/>
          <w:bCs/>
        </w:rPr>
        <w:t xml:space="preserve">O najvýhodnejšiu ponuku na </w:t>
      </w:r>
      <w:r w:rsidR="00C05976">
        <w:rPr>
          <w:rFonts w:ascii="Times New Roman" w:hAnsi="Times New Roman"/>
          <w:bCs/>
        </w:rPr>
        <w:br/>
      </w:r>
      <w:r w:rsidR="00B64276" w:rsidRPr="0082159B">
        <w:rPr>
          <w:rFonts w:ascii="Times New Roman" w:hAnsi="Times New Roman"/>
          <w:bCs/>
        </w:rPr>
        <w:t>kúpu nebytového priestoru č. 15 na 1. poschodí vo vchode č. B3 budovy COV s.</w:t>
      </w:r>
      <w:r w:rsidR="00C05976">
        <w:rPr>
          <w:rFonts w:ascii="Times New Roman" w:hAnsi="Times New Roman"/>
          <w:bCs/>
        </w:rPr>
        <w:t xml:space="preserve"> </w:t>
      </w:r>
      <w:r w:rsidR="00B64276" w:rsidRPr="0082159B">
        <w:rPr>
          <w:rFonts w:ascii="Times New Roman" w:hAnsi="Times New Roman"/>
          <w:bCs/>
        </w:rPr>
        <w:t xml:space="preserve">č. 1854 </w:t>
      </w:r>
      <w:r w:rsidR="00C05976">
        <w:rPr>
          <w:rFonts w:ascii="Times New Roman" w:hAnsi="Times New Roman"/>
          <w:bCs/>
        </w:rPr>
        <w:br/>
      </w:r>
      <w:r w:rsidR="00B64276" w:rsidRPr="0082159B">
        <w:rPr>
          <w:rFonts w:ascii="Times New Roman" w:hAnsi="Times New Roman"/>
          <w:bCs/>
        </w:rPr>
        <w:t>v Šali - Veči</w:t>
      </w:r>
      <w:r w:rsidR="00EC108E" w:rsidRPr="0082159B">
        <w:rPr>
          <w:rFonts w:ascii="Times New Roman" w:hAnsi="Times New Roman"/>
          <w:bCs/>
        </w:rPr>
        <w:t>“</w:t>
      </w:r>
      <w:r w:rsidR="000D0FE4" w:rsidRPr="0082159B">
        <w:rPr>
          <w:rFonts w:ascii="Times New Roman" w:hAnsi="Times New Roman"/>
          <w:szCs w:val="24"/>
        </w:rPr>
        <w:t>,</w:t>
      </w:r>
    </w:p>
    <w:p w14:paraId="260D394C" w14:textId="7129A02F" w:rsidR="0061197B" w:rsidRPr="0082159B" w:rsidRDefault="00CD1255" w:rsidP="0082159B">
      <w:pPr>
        <w:pStyle w:val="Odsekzoznamu"/>
        <w:numPr>
          <w:ilvl w:val="0"/>
          <w:numId w:val="13"/>
        </w:numPr>
        <w:jc w:val="both"/>
        <w:rPr>
          <w:b/>
        </w:rPr>
      </w:pPr>
      <w:r w:rsidRPr="0082159B">
        <w:rPr>
          <w:b/>
        </w:rPr>
        <w:t>berie na vedomie</w:t>
      </w:r>
    </w:p>
    <w:p w14:paraId="33D33595" w14:textId="111C9462" w:rsidR="0066302B" w:rsidRPr="0082159B" w:rsidRDefault="00CD1255" w:rsidP="0082159B">
      <w:pPr>
        <w:ind w:left="357"/>
        <w:jc w:val="both"/>
        <w:rPr>
          <w:rFonts w:ascii="Times New Roman" w:hAnsi="Times New Roman"/>
        </w:rPr>
      </w:pPr>
      <w:r w:rsidRPr="0082159B">
        <w:rPr>
          <w:rFonts w:ascii="Times New Roman" w:hAnsi="Times New Roman"/>
        </w:rPr>
        <w:t>informáciu o</w:t>
      </w:r>
      <w:r w:rsidR="00C05976">
        <w:rPr>
          <w:rFonts w:ascii="Times New Roman" w:hAnsi="Times New Roman"/>
        </w:rPr>
        <w:t xml:space="preserve"> </w:t>
      </w:r>
      <w:r w:rsidRPr="0082159B">
        <w:rPr>
          <w:rFonts w:ascii="Times New Roman" w:hAnsi="Times New Roman"/>
        </w:rPr>
        <w:t xml:space="preserve">výsledku obchodnej  verejnej súťaže </w:t>
      </w:r>
      <w:r w:rsidR="004F0050" w:rsidRPr="0082159B">
        <w:rPr>
          <w:rFonts w:ascii="Times New Roman" w:hAnsi="Times New Roman"/>
          <w:szCs w:val="24"/>
        </w:rPr>
        <w:t>„</w:t>
      </w:r>
      <w:r w:rsidR="00B64276" w:rsidRPr="0082159B">
        <w:rPr>
          <w:rFonts w:ascii="Times New Roman" w:hAnsi="Times New Roman"/>
          <w:bCs/>
        </w:rPr>
        <w:t xml:space="preserve">O najvýhodnejšiu ponuku na </w:t>
      </w:r>
      <w:r w:rsidR="00C05976">
        <w:rPr>
          <w:rFonts w:ascii="Times New Roman" w:hAnsi="Times New Roman"/>
          <w:bCs/>
        </w:rPr>
        <w:br/>
      </w:r>
      <w:r w:rsidR="00B64276" w:rsidRPr="0082159B">
        <w:rPr>
          <w:rFonts w:ascii="Times New Roman" w:hAnsi="Times New Roman"/>
          <w:bCs/>
        </w:rPr>
        <w:t>kúpu nebytového priestoru č. 15 na 1. poschodí vo vchode č. B3 budovy COV s.</w:t>
      </w:r>
      <w:r w:rsidR="00C05976">
        <w:rPr>
          <w:rFonts w:ascii="Times New Roman" w:hAnsi="Times New Roman"/>
          <w:bCs/>
        </w:rPr>
        <w:t xml:space="preserve"> </w:t>
      </w:r>
      <w:r w:rsidR="00B64276" w:rsidRPr="0082159B">
        <w:rPr>
          <w:rFonts w:ascii="Times New Roman" w:hAnsi="Times New Roman"/>
          <w:bCs/>
        </w:rPr>
        <w:t xml:space="preserve">č. 1854 </w:t>
      </w:r>
      <w:r w:rsidR="00C05976">
        <w:rPr>
          <w:rFonts w:ascii="Times New Roman" w:hAnsi="Times New Roman"/>
          <w:bCs/>
        </w:rPr>
        <w:br/>
      </w:r>
      <w:r w:rsidR="00B64276" w:rsidRPr="0082159B">
        <w:rPr>
          <w:rFonts w:ascii="Times New Roman" w:hAnsi="Times New Roman"/>
          <w:bCs/>
        </w:rPr>
        <w:t>v Šali - Veči</w:t>
      </w:r>
      <w:r w:rsidR="004F0050" w:rsidRPr="0082159B">
        <w:rPr>
          <w:rFonts w:ascii="Times New Roman" w:hAnsi="Times New Roman"/>
          <w:bCs/>
        </w:rPr>
        <w:t>“</w:t>
      </w:r>
      <w:r w:rsidR="00EC108E" w:rsidRPr="0082159B">
        <w:rPr>
          <w:rFonts w:ascii="Times New Roman" w:hAnsi="Times New Roman"/>
          <w:bCs/>
        </w:rPr>
        <w:t>.</w:t>
      </w:r>
    </w:p>
    <w:p w14:paraId="2AFC0001" w14:textId="77777777" w:rsidR="00E3702A" w:rsidRDefault="00E3702A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7AE46ADD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07D3F9D6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091CBC11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53518F44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2FCC785A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5E6568CA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73FF8488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1C952C40" w14:textId="77777777" w:rsidR="00C05976" w:rsidRDefault="00C05976" w:rsidP="0082159B">
      <w:pPr>
        <w:pStyle w:val="Zkladntext"/>
        <w:tabs>
          <w:tab w:val="left" w:pos="0"/>
        </w:tabs>
        <w:spacing w:after="0"/>
        <w:rPr>
          <w:b/>
        </w:rPr>
      </w:pPr>
    </w:p>
    <w:p w14:paraId="59B6D09A" w14:textId="5DABADC3" w:rsidR="0061197B" w:rsidRPr="0082159B" w:rsidRDefault="00445495" w:rsidP="0082159B">
      <w:pPr>
        <w:pStyle w:val="Zkladntext"/>
        <w:tabs>
          <w:tab w:val="left" w:pos="0"/>
        </w:tabs>
        <w:spacing w:after="0"/>
        <w:rPr>
          <w:b/>
        </w:rPr>
      </w:pPr>
      <w:r w:rsidRPr="0082159B">
        <w:rPr>
          <w:b/>
        </w:rPr>
        <w:t>Spracoval:</w:t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Pr="0082159B">
        <w:rPr>
          <w:b/>
        </w:rPr>
        <w:tab/>
      </w:r>
      <w:r w:rsidR="0061197B" w:rsidRPr="0082159B">
        <w:rPr>
          <w:b/>
        </w:rPr>
        <w:t>Predkladá:</w:t>
      </w:r>
    </w:p>
    <w:p w14:paraId="556D7E9C" w14:textId="3C1CF792" w:rsidR="0061197B" w:rsidRPr="0082159B" w:rsidRDefault="00115207" w:rsidP="0082159B">
      <w:pPr>
        <w:pStyle w:val="Zkladntext"/>
        <w:tabs>
          <w:tab w:val="left" w:pos="0"/>
        </w:tabs>
        <w:spacing w:after="0"/>
      </w:pPr>
      <w:r w:rsidRPr="00C05976">
        <w:t xml:space="preserve">Mgr. </w:t>
      </w:r>
      <w:r w:rsidR="00CD1255" w:rsidRPr="00C05976">
        <w:t>M</w:t>
      </w:r>
      <w:r w:rsidRPr="00C05976">
        <w:t>iloš</w:t>
      </w:r>
      <w:r w:rsidR="00CD1255" w:rsidRPr="00C05976">
        <w:t xml:space="preserve"> </w:t>
      </w:r>
      <w:r w:rsidRPr="00C05976">
        <w:t>Kopiary</w:t>
      </w:r>
      <w:r w:rsidR="00B62DFB" w:rsidRPr="00C05976">
        <w:t xml:space="preserve"> </w:t>
      </w:r>
      <w:r w:rsidR="00957E88" w:rsidRPr="00C05976">
        <w:t>v. r.</w:t>
      </w:r>
      <w:r w:rsidR="00445495" w:rsidRPr="00C05976">
        <w:tab/>
      </w:r>
      <w:r w:rsidR="00445495" w:rsidRPr="00C05976">
        <w:tab/>
      </w:r>
      <w:r w:rsidR="00445495" w:rsidRPr="00C05976">
        <w:tab/>
      </w:r>
      <w:r w:rsidR="00445495" w:rsidRPr="00C05976">
        <w:tab/>
      </w:r>
      <w:r w:rsidR="00445495" w:rsidRPr="00C05976">
        <w:tab/>
      </w:r>
      <w:r w:rsidRPr="00C05976">
        <w:tab/>
      </w:r>
      <w:r w:rsidR="00193406" w:rsidRPr="00C05976">
        <w:rPr>
          <w:bCs/>
          <w:iCs/>
        </w:rPr>
        <w:t>Mgr. Monika Budaiová</w:t>
      </w:r>
      <w:r w:rsidR="00193406" w:rsidRPr="00C05976">
        <w:t xml:space="preserve"> </w:t>
      </w:r>
      <w:r w:rsidR="00957E88" w:rsidRPr="00C05976">
        <w:t>v.r.</w:t>
      </w:r>
    </w:p>
    <w:p w14:paraId="649EF844" w14:textId="66BB39D3" w:rsidR="00F47109" w:rsidRPr="0082159B" w:rsidRDefault="00115207" w:rsidP="0082159B">
      <w:pPr>
        <w:pStyle w:val="Zkladntext"/>
        <w:spacing w:after="0"/>
      </w:pPr>
      <w:r w:rsidRPr="0082159B">
        <w:t xml:space="preserve">referent </w:t>
      </w:r>
      <w:r w:rsidR="00ED038A" w:rsidRPr="0082159B">
        <w:t>O</w:t>
      </w:r>
      <w:r w:rsidR="007A5196" w:rsidRPr="0082159B">
        <w:t>SM</w:t>
      </w:r>
      <w:r w:rsidR="00ED038A" w:rsidRPr="0082159B">
        <w:t>aZM</w:t>
      </w:r>
      <w:r w:rsidR="00445495" w:rsidRPr="0082159B">
        <w:tab/>
      </w:r>
      <w:r w:rsidR="00445495" w:rsidRPr="0082159B">
        <w:tab/>
      </w:r>
      <w:r w:rsidR="00445495" w:rsidRPr="0082159B">
        <w:tab/>
      </w:r>
      <w:r w:rsidR="00445495" w:rsidRPr="0082159B">
        <w:tab/>
      </w:r>
      <w:r w:rsidR="00445495" w:rsidRPr="0082159B">
        <w:tab/>
      </w:r>
      <w:r w:rsidR="00445495" w:rsidRPr="0082159B">
        <w:tab/>
      </w:r>
      <w:r w:rsidR="00445495" w:rsidRPr="0082159B">
        <w:tab/>
      </w:r>
      <w:r w:rsidR="00262149" w:rsidRPr="0082159B">
        <w:t>predseda</w:t>
      </w:r>
      <w:r w:rsidR="006F4F7A" w:rsidRPr="0082159B">
        <w:t xml:space="preserve"> </w:t>
      </w:r>
      <w:r w:rsidRPr="0082159B">
        <w:t xml:space="preserve">súťažnej </w:t>
      </w:r>
      <w:r w:rsidR="006F4F7A" w:rsidRPr="0082159B">
        <w:t>ko</w:t>
      </w:r>
      <w:r w:rsidR="00ED038A" w:rsidRPr="0082159B">
        <w:t>misie</w:t>
      </w:r>
    </w:p>
    <w:p w14:paraId="20BCF9A3" w14:textId="77777777" w:rsidR="00115207" w:rsidRPr="0082159B" w:rsidRDefault="00115207" w:rsidP="0082159B">
      <w:pPr>
        <w:pStyle w:val="Zkladntext"/>
        <w:spacing w:after="0"/>
      </w:pPr>
    </w:p>
    <w:p w14:paraId="79C0B729" w14:textId="77777777" w:rsidR="00115207" w:rsidRPr="0082159B" w:rsidRDefault="00115207" w:rsidP="0082159B">
      <w:pPr>
        <w:pStyle w:val="Zkladntext"/>
        <w:spacing w:after="0"/>
      </w:pPr>
    </w:p>
    <w:p w14:paraId="5E413E8E" w14:textId="77777777" w:rsidR="00054DCA" w:rsidRPr="0082159B" w:rsidRDefault="00054DCA" w:rsidP="0082159B">
      <w:pPr>
        <w:pStyle w:val="Zkladntext"/>
        <w:spacing w:after="0"/>
      </w:pPr>
    </w:p>
    <w:p w14:paraId="0C02E40B" w14:textId="1E15F0B6" w:rsidR="00427AD3" w:rsidRPr="0082159B" w:rsidRDefault="0061197B" w:rsidP="0082159B">
      <w:pPr>
        <w:pStyle w:val="Zkladntext"/>
        <w:spacing w:after="0"/>
      </w:pPr>
      <w:r w:rsidRPr="0082159B">
        <w:t xml:space="preserve">Predložené mestskému zastupiteľstvu </w:t>
      </w:r>
      <w:r w:rsidR="005319E8">
        <w:t>25</w:t>
      </w:r>
      <w:r w:rsidR="00846684" w:rsidRPr="0082159B">
        <w:t xml:space="preserve">. </w:t>
      </w:r>
      <w:r w:rsidR="005319E8">
        <w:t>júna</w:t>
      </w:r>
      <w:r w:rsidR="00CD1255" w:rsidRPr="0082159B">
        <w:t xml:space="preserve"> 202</w:t>
      </w:r>
      <w:r w:rsidR="00282D09" w:rsidRPr="0082159B">
        <w:t>6</w:t>
      </w:r>
    </w:p>
    <w:p w14:paraId="001BE410" w14:textId="296B149F" w:rsidR="000C3545" w:rsidRPr="0082159B" w:rsidRDefault="000C3545" w:rsidP="00B751B5">
      <w:pPr>
        <w:pStyle w:val="Zkladntext"/>
      </w:pPr>
      <w:r w:rsidRPr="0082159B">
        <w:rPr>
          <w:b/>
        </w:rPr>
        <w:lastRenderedPageBreak/>
        <w:t xml:space="preserve">Dôvodová  správa: </w:t>
      </w:r>
    </w:p>
    <w:p w14:paraId="2A188C5C" w14:textId="5A7A5685" w:rsidR="006A48C4" w:rsidRPr="0082159B" w:rsidRDefault="006A48C4" w:rsidP="00B751B5">
      <w:pPr>
        <w:spacing w:after="240"/>
        <w:jc w:val="both"/>
        <w:rPr>
          <w:rFonts w:ascii="Times New Roman" w:hAnsi="Times New Roman"/>
          <w:bCs/>
          <w:iCs/>
        </w:rPr>
      </w:pPr>
      <w:r w:rsidRPr="0082159B">
        <w:rPr>
          <w:rFonts w:ascii="Times New Roman" w:hAnsi="Times New Roman"/>
        </w:rPr>
        <w:t xml:space="preserve">Mestské zastupiteľstvo v Šali Uznesením č. </w:t>
      </w:r>
      <w:r w:rsidR="005779B5">
        <w:rPr>
          <w:rFonts w:ascii="Times New Roman" w:hAnsi="Times New Roman"/>
        </w:rPr>
        <w:t>2</w:t>
      </w:r>
      <w:r w:rsidR="00B64276" w:rsidRPr="0082159B">
        <w:rPr>
          <w:rFonts w:ascii="Times New Roman" w:hAnsi="Times New Roman"/>
        </w:rPr>
        <w:t xml:space="preserve">/2026 - </w:t>
      </w:r>
      <w:r w:rsidR="00193406">
        <w:t>XXII</w:t>
      </w:r>
      <w:r w:rsidR="00193406" w:rsidRPr="00481EA9">
        <w:t>.</w:t>
      </w:r>
      <w:r w:rsidR="00B64276" w:rsidRPr="0082159B">
        <w:rPr>
          <w:rFonts w:ascii="Times New Roman" w:hAnsi="Times New Roman"/>
        </w:rPr>
        <w:t xml:space="preserve"> z </w:t>
      </w:r>
      <w:r w:rsidR="00193406">
        <w:rPr>
          <w:rFonts w:ascii="Times New Roman" w:hAnsi="Times New Roman"/>
        </w:rPr>
        <w:t>2</w:t>
      </w:r>
      <w:r w:rsidR="00B64276" w:rsidRPr="0082159B">
        <w:rPr>
          <w:rFonts w:ascii="Times New Roman" w:hAnsi="Times New Roman"/>
        </w:rPr>
        <w:t xml:space="preserve">. zasadnutia Mestského zastupiteľstva v Šali zo dňa </w:t>
      </w:r>
      <w:r w:rsidR="00193406">
        <w:rPr>
          <w:rFonts w:ascii="Times New Roman" w:hAnsi="Times New Roman"/>
        </w:rPr>
        <w:t>09</w:t>
      </w:r>
      <w:r w:rsidR="00B64276" w:rsidRPr="0082159B">
        <w:rPr>
          <w:rFonts w:ascii="Times New Roman" w:hAnsi="Times New Roman"/>
        </w:rPr>
        <w:t>.0</w:t>
      </w:r>
      <w:r w:rsidR="00193406">
        <w:rPr>
          <w:rFonts w:ascii="Times New Roman" w:hAnsi="Times New Roman"/>
        </w:rPr>
        <w:t>4</w:t>
      </w:r>
      <w:r w:rsidR="00B64276" w:rsidRPr="0082159B">
        <w:rPr>
          <w:rFonts w:ascii="Times New Roman" w:hAnsi="Times New Roman"/>
        </w:rPr>
        <w:t xml:space="preserve">.2026 </w:t>
      </w:r>
      <w:r w:rsidRPr="0082159B">
        <w:rPr>
          <w:rFonts w:ascii="Times New Roman" w:hAnsi="Times New Roman"/>
        </w:rPr>
        <w:t>schválilo vyhlásenie obchodnej verejnej</w:t>
      </w:r>
      <w:r w:rsidRPr="0082159B">
        <w:rPr>
          <w:rFonts w:ascii="Times New Roman" w:hAnsi="Times New Roman"/>
          <w:iCs/>
        </w:rPr>
        <w:t xml:space="preserve"> súťaže </w:t>
      </w:r>
      <w:r w:rsidR="005319E8">
        <w:rPr>
          <w:rFonts w:ascii="Times New Roman" w:hAnsi="Times New Roman"/>
          <w:iCs/>
        </w:rPr>
        <w:t>„</w:t>
      </w:r>
      <w:r w:rsidR="00B751B5" w:rsidRPr="005319E8">
        <w:rPr>
          <w:rFonts w:ascii="Times New Roman" w:hAnsi="Times New Roman"/>
          <w:bCs/>
          <w:color w:val="auto"/>
        </w:rPr>
        <w:t>O najvýhodnejšiu ponuku na kúpu nebytového priestoru č. 15 na 1. poschodí vo vchode č. B3 budovy COV s.č. 1854 v Šali - Veči</w:t>
      </w:r>
      <w:r w:rsidRPr="0082159B">
        <w:rPr>
          <w:rFonts w:ascii="Times New Roman" w:hAnsi="Times New Roman"/>
          <w:bCs/>
        </w:rPr>
        <w:t>“</w:t>
      </w:r>
      <w:r w:rsidRPr="0082159B">
        <w:rPr>
          <w:rFonts w:ascii="Times New Roman" w:hAnsi="Times New Roman"/>
        </w:rPr>
        <w:t xml:space="preserve"> (ďalej len „OVS“), súťažné podmienky OVS a zloženie súťažnej komisie OVS.</w:t>
      </w:r>
    </w:p>
    <w:p w14:paraId="4B31D0C0" w14:textId="77777777" w:rsidR="00193406" w:rsidRDefault="006A48C4" w:rsidP="00193406">
      <w:pPr>
        <w:pStyle w:val="Zkladntext2"/>
        <w:spacing w:after="0" w:line="276" w:lineRule="auto"/>
        <w:jc w:val="both"/>
        <w:rPr>
          <w:lang w:val="sk-SK"/>
        </w:rPr>
      </w:pPr>
      <w:r w:rsidRPr="0082159B">
        <w:t xml:space="preserve">Vyhlásenie </w:t>
      </w:r>
      <w:r w:rsidR="00193406" w:rsidRPr="00AD45F6">
        <w:t>OVS bolo zverejnené na úradnej tabuli mesta</w:t>
      </w:r>
      <w:r w:rsidR="00193406">
        <w:rPr>
          <w:lang w:val="sk-SK"/>
        </w:rPr>
        <w:t xml:space="preserve"> Šaľa,</w:t>
      </w:r>
      <w:r w:rsidR="00193406" w:rsidRPr="00AD45F6">
        <w:t xml:space="preserve"> na </w:t>
      </w:r>
      <w:r w:rsidR="00193406">
        <w:rPr>
          <w:lang w:val="sk-SK"/>
        </w:rPr>
        <w:t>webovom</w:t>
      </w:r>
      <w:r w:rsidR="00193406" w:rsidRPr="00AD45F6">
        <w:t xml:space="preserve"> </w:t>
      </w:r>
      <w:r w:rsidR="00193406">
        <w:rPr>
          <w:lang w:val="sk-SK"/>
        </w:rPr>
        <w:t xml:space="preserve">sídle </w:t>
      </w:r>
      <w:r w:rsidR="00193406" w:rsidRPr="00B37090">
        <w:t>mesta</w:t>
      </w:r>
      <w:r w:rsidR="00193406">
        <w:rPr>
          <w:lang w:val="sk-SK"/>
        </w:rPr>
        <w:t xml:space="preserve"> Šaľa</w:t>
      </w:r>
      <w:r w:rsidR="00193406" w:rsidRPr="00B37090">
        <w:t xml:space="preserve"> </w:t>
      </w:r>
      <w:r w:rsidR="00193406" w:rsidRPr="0082159B">
        <w:t>dňa 1</w:t>
      </w:r>
      <w:r w:rsidR="00193406">
        <w:t>0</w:t>
      </w:r>
      <w:r w:rsidR="00193406" w:rsidRPr="0082159B">
        <w:rPr>
          <w:lang w:val="sk-SK"/>
        </w:rPr>
        <w:t>.0</w:t>
      </w:r>
      <w:r w:rsidR="00193406">
        <w:rPr>
          <w:lang w:val="sk-SK"/>
        </w:rPr>
        <w:t>4</w:t>
      </w:r>
      <w:r w:rsidR="00193406" w:rsidRPr="0082159B">
        <w:rPr>
          <w:lang w:val="sk-SK"/>
        </w:rPr>
        <w:t>.2026</w:t>
      </w:r>
      <w:r w:rsidR="00193406" w:rsidRPr="0082159B">
        <w:t>, na</w:t>
      </w:r>
      <w:r w:rsidR="00193406" w:rsidRPr="0082159B">
        <w:rPr>
          <w:lang w:val="sk-SK"/>
        </w:rPr>
        <w:t xml:space="preserve"> portáli </w:t>
      </w:r>
      <w:hyperlink r:id="rId8" w:history="1">
        <w:r w:rsidR="00193406" w:rsidRPr="0082159B">
          <w:rPr>
            <w:rStyle w:val="Hypertextovprepojenie"/>
            <w:lang w:val="sk-SK"/>
          </w:rPr>
          <w:t>www.bazos.sk</w:t>
        </w:r>
      </w:hyperlink>
      <w:r w:rsidR="00193406" w:rsidRPr="0082159B">
        <w:rPr>
          <w:lang w:val="sk-SK"/>
        </w:rPr>
        <w:t xml:space="preserve">, link: </w:t>
      </w:r>
      <w:hyperlink r:id="rId9" w:history="1">
        <w:r w:rsidR="00193406" w:rsidRPr="0082159B">
          <w:rPr>
            <w:rStyle w:val="Hypertextovprepojenie"/>
            <w:lang w:val="sk-SK"/>
          </w:rPr>
          <w:t>https://reality.bazos.sk/inzerat/188791957/obchodna-verejna-sutaz-predaj-nebyt-priestor-c-15-veca-cov.php</w:t>
        </w:r>
      </w:hyperlink>
      <w:r w:rsidR="00193406" w:rsidRPr="0082159B">
        <w:rPr>
          <w:lang w:val="sk-SK"/>
        </w:rPr>
        <w:t xml:space="preserve">, na portáli </w:t>
      </w:r>
      <w:hyperlink r:id="rId10" w:history="1">
        <w:r w:rsidR="00193406" w:rsidRPr="0082159B">
          <w:rPr>
            <w:rStyle w:val="Hypertextovprepojenie"/>
            <w:lang w:val="sk-SK"/>
          </w:rPr>
          <w:t>www.mojereality.sk</w:t>
        </w:r>
      </w:hyperlink>
      <w:r w:rsidR="00193406" w:rsidRPr="0082159B">
        <w:rPr>
          <w:lang w:val="sk-SK"/>
        </w:rPr>
        <w:t xml:space="preserve">, link: </w:t>
      </w:r>
      <w:hyperlink r:id="rId11" w:history="1">
        <w:r w:rsidR="00193406" w:rsidRPr="0082159B">
          <w:rPr>
            <w:rStyle w:val="Hypertextovprepojenie"/>
            <w:lang w:val="sk-SK"/>
          </w:rPr>
          <w:t>https://www.mojereality.sk/nehnutelnost/300-obchodna-verejna-sutaz-o-najvyhodnejsiu-ponuku-na-kupu-nebytoveho-priestoru-c-15-na-1-poschodi-vo-vchode-b3-budovy-cov-s-c-1854-v-sali-veci</w:t>
        </w:r>
      </w:hyperlink>
      <w:r w:rsidR="00193406" w:rsidRPr="0082159B">
        <w:rPr>
          <w:lang w:val="sk-SK"/>
        </w:rPr>
        <w:t xml:space="preserve">, na portáli </w:t>
      </w:r>
      <w:hyperlink r:id="rId12" w:history="1">
        <w:r w:rsidR="00193406" w:rsidRPr="0082159B">
          <w:rPr>
            <w:rStyle w:val="Hypertextovprepojenie"/>
            <w:lang w:val="sk-SK"/>
          </w:rPr>
          <w:t>www.verejnesutaze.sk</w:t>
        </w:r>
      </w:hyperlink>
      <w:r w:rsidR="00193406" w:rsidRPr="0082159B">
        <w:rPr>
          <w:lang w:val="sk-SK"/>
        </w:rPr>
        <w:t xml:space="preserve">, link: </w:t>
      </w:r>
      <w:hyperlink r:id="rId13" w:history="1">
        <w:r w:rsidR="00193406" w:rsidRPr="0082159B">
          <w:rPr>
            <w:rStyle w:val="Hypertextovprepojenie"/>
            <w:lang w:val="sk-SK"/>
          </w:rPr>
          <w:t>https://www.verejnesutaze.sk/tender/37856/</w:t>
        </w:r>
      </w:hyperlink>
      <w:r w:rsidR="00193406" w:rsidRPr="0082159B">
        <w:t>.</w:t>
      </w:r>
      <w:r w:rsidR="00193406" w:rsidRPr="0082159B">
        <w:rPr>
          <w:lang w:val="sk-SK"/>
        </w:rPr>
        <w:t xml:space="preserve"> </w:t>
      </w:r>
      <w:r w:rsidR="00193406">
        <w:rPr>
          <w:lang w:val="sk-SK"/>
        </w:rPr>
        <w:t xml:space="preserve">Podmienky OVS boli zverejnené na </w:t>
      </w:r>
      <w:hyperlink r:id="rId14" w:history="1">
        <w:r w:rsidR="00193406" w:rsidRPr="00BB1E61">
          <w:rPr>
            <w:rStyle w:val="Hypertextovprepojenie"/>
            <w:lang w:val="sk-SK"/>
          </w:rPr>
          <w:t>https://sala.sk/esam/nakladanie-s-majetkom-mesta/predaj-majetku-mesta</w:t>
        </w:r>
      </w:hyperlink>
      <w:r w:rsidR="00193406">
        <w:rPr>
          <w:lang w:val="sk-SK"/>
        </w:rPr>
        <w:t>, odo dňa vyhlásenia OVS počas celej lehoty na predkladanie súťažných návrhov.</w:t>
      </w:r>
    </w:p>
    <w:p w14:paraId="489CFCF6" w14:textId="32CF064F" w:rsidR="00193406" w:rsidRDefault="00193406" w:rsidP="00193406">
      <w:pPr>
        <w:pStyle w:val="Zkladntext2"/>
        <w:spacing w:after="0" w:line="276" w:lineRule="auto"/>
        <w:jc w:val="both"/>
        <w:rPr>
          <w:lang w:val="sk-SK"/>
        </w:rPr>
      </w:pPr>
      <w:r>
        <w:rPr>
          <w:lang w:val="sk-SK"/>
        </w:rPr>
        <w:t xml:space="preserve"> </w:t>
      </w:r>
    </w:p>
    <w:p w14:paraId="5683ADB7" w14:textId="49A135F2" w:rsidR="008E345E" w:rsidRDefault="008E345E" w:rsidP="00193406">
      <w:pPr>
        <w:pStyle w:val="Zkladntext2"/>
        <w:spacing w:after="0" w:line="240" w:lineRule="auto"/>
        <w:jc w:val="both"/>
      </w:pPr>
      <w:r w:rsidRPr="0082159B">
        <w:t>V stanovenom termíne, do 1</w:t>
      </w:r>
      <w:r w:rsidR="005319E8">
        <w:t>3</w:t>
      </w:r>
      <w:r w:rsidRPr="0082159B">
        <w:t>.0</w:t>
      </w:r>
      <w:r w:rsidR="005319E8">
        <w:t>5</w:t>
      </w:r>
      <w:r w:rsidRPr="0082159B">
        <w:t>.2026 do 12</w:t>
      </w:r>
      <w:r w:rsidRPr="0082159B">
        <w:rPr>
          <w:vertAlign w:val="superscript"/>
        </w:rPr>
        <w:t>00</w:t>
      </w:r>
      <w:r w:rsidRPr="0082159B">
        <w:t xml:space="preserve"> hod., bol spôsobom uvedeným v súťažných podmienkach OVS (elektronicky alebo listinne) vyhlasovateľovi OVS doručený jeden (1)</w:t>
      </w:r>
      <w:r w:rsidRPr="0082159B">
        <w:br/>
        <w:t xml:space="preserve">súťažný návrh. </w:t>
      </w:r>
    </w:p>
    <w:p w14:paraId="29A20D58" w14:textId="77777777" w:rsidR="00193406" w:rsidRPr="0082159B" w:rsidRDefault="00193406" w:rsidP="00193406">
      <w:pPr>
        <w:pStyle w:val="Zkladntext2"/>
        <w:spacing w:after="0" w:line="240" w:lineRule="auto"/>
        <w:jc w:val="both"/>
      </w:pPr>
    </w:p>
    <w:p w14:paraId="2BCCCC5B" w14:textId="77777777" w:rsidR="008E345E" w:rsidRPr="0082159B" w:rsidRDefault="008E345E" w:rsidP="0082159B">
      <w:pPr>
        <w:jc w:val="both"/>
        <w:rPr>
          <w:rFonts w:ascii="Times New Roman" w:hAnsi="Times New Roman"/>
        </w:rPr>
      </w:pPr>
      <w:r w:rsidRPr="0082159B">
        <w:rPr>
          <w:rFonts w:ascii="Times New Roman" w:hAnsi="Times New Roman"/>
        </w:rPr>
        <w:t>Zoznam uchádzačov v OVS:</w:t>
      </w:r>
    </w:p>
    <w:tbl>
      <w:tblPr>
        <w:tblW w:w="91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2256"/>
        <w:gridCol w:w="2422"/>
        <w:gridCol w:w="3876"/>
      </w:tblGrid>
      <w:tr w:rsidR="008E345E" w:rsidRPr="0082159B" w14:paraId="7707CCE0" w14:textId="77777777" w:rsidTr="00B751B5">
        <w:trPr>
          <w:trHeight w:val="325"/>
          <w:tblHeader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896F2" w14:textId="77777777" w:rsidR="008E345E" w:rsidRPr="0082159B" w:rsidRDefault="008E345E" w:rsidP="0082159B">
            <w:pPr>
              <w:rPr>
                <w:rFonts w:ascii="Times New Roman" w:hAnsi="Times New Roman"/>
                <w:b/>
                <w:bCs/>
              </w:rPr>
            </w:pPr>
            <w:r w:rsidRPr="0082159B">
              <w:rPr>
                <w:rFonts w:ascii="Times New Roman" w:hAnsi="Times New Roman"/>
                <w:b/>
                <w:bCs/>
              </w:rPr>
              <w:t>Por. č.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3C497" w14:textId="77777777" w:rsidR="008E345E" w:rsidRPr="0082159B" w:rsidRDefault="008E345E" w:rsidP="0082159B">
            <w:pPr>
              <w:rPr>
                <w:rFonts w:ascii="Times New Roman" w:hAnsi="Times New Roman"/>
                <w:b/>
                <w:bCs/>
              </w:rPr>
            </w:pPr>
            <w:r w:rsidRPr="0082159B">
              <w:rPr>
                <w:rFonts w:ascii="Times New Roman" w:hAnsi="Times New Roman"/>
                <w:b/>
                <w:bCs/>
              </w:rPr>
              <w:t>Dátum a čas prijatia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9A64E" w14:textId="77777777" w:rsidR="008E345E" w:rsidRPr="0082159B" w:rsidRDefault="008E345E" w:rsidP="0082159B">
            <w:pPr>
              <w:rPr>
                <w:rFonts w:ascii="Times New Roman" w:hAnsi="Times New Roman"/>
                <w:b/>
                <w:bCs/>
              </w:rPr>
            </w:pPr>
            <w:r w:rsidRPr="0082159B">
              <w:rPr>
                <w:rFonts w:ascii="Times New Roman" w:hAnsi="Times New Roman"/>
                <w:b/>
                <w:bCs/>
              </w:rPr>
              <w:t>Forma doručenia (obálka/e-mail)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C2D3" w14:textId="77777777" w:rsidR="008E345E" w:rsidRPr="0082159B" w:rsidRDefault="008E345E" w:rsidP="0082159B">
            <w:pPr>
              <w:rPr>
                <w:rFonts w:ascii="Times New Roman" w:hAnsi="Times New Roman"/>
                <w:b/>
                <w:bCs/>
              </w:rPr>
            </w:pPr>
            <w:r w:rsidRPr="0082159B">
              <w:rPr>
                <w:rFonts w:ascii="Times New Roman" w:hAnsi="Times New Roman"/>
                <w:b/>
                <w:bCs/>
              </w:rPr>
              <w:t> Identifikačné údaje uchádzača</w:t>
            </w:r>
          </w:p>
        </w:tc>
      </w:tr>
      <w:tr w:rsidR="005779B5" w:rsidRPr="0082159B" w14:paraId="3EA094D5" w14:textId="77777777" w:rsidTr="00B751B5">
        <w:trPr>
          <w:trHeight w:val="526"/>
          <w:jc w:val="center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B9E5F" w14:textId="77777777" w:rsidR="005779B5" w:rsidRPr="0082159B" w:rsidRDefault="005779B5" w:rsidP="005779B5">
            <w:pPr>
              <w:rPr>
                <w:rFonts w:ascii="Times New Roman" w:hAnsi="Times New Roman"/>
                <w:b/>
                <w:bCs/>
              </w:rPr>
            </w:pPr>
            <w:r w:rsidRPr="0082159B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752B1" w14:textId="6B6ED7A6" w:rsidR="005779B5" w:rsidRPr="0082159B" w:rsidRDefault="005779B5" w:rsidP="005779B5">
            <w:pPr>
              <w:rPr>
                <w:rFonts w:ascii="Times New Roman" w:hAnsi="Times New Roman"/>
              </w:rPr>
            </w:pPr>
            <w:r>
              <w:t>13.05.2026, 10:58 hod.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C2246" w14:textId="2DD08864" w:rsidR="005779B5" w:rsidRPr="0082159B" w:rsidRDefault="005779B5" w:rsidP="005779B5">
            <w:pPr>
              <w:rPr>
                <w:rFonts w:ascii="Times New Roman" w:hAnsi="Times New Roman"/>
              </w:rPr>
            </w:pPr>
            <w:r>
              <w:t>obálka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BB1CB" w14:textId="781D0B90" w:rsidR="005779B5" w:rsidRPr="0082159B" w:rsidRDefault="005779B5" w:rsidP="005779B5">
            <w:pPr>
              <w:rPr>
                <w:rFonts w:ascii="Times New Roman" w:hAnsi="Times New Roman"/>
              </w:rPr>
            </w:pPr>
            <w:r>
              <w:t>Norbert Brand, Slnečná 1941/1, 927 05 Šaľa</w:t>
            </w:r>
          </w:p>
        </w:tc>
      </w:tr>
    </w:tbl>
    <w:p w14:paraId="6355F670" w14:textId="77777777" w:rsidR="00193406" w:rsidRDefault="00193406" w:rsidP="00AC2A96">
      <w:pPr>
        <w:jc w:val="both"/>
        <w:rPr>
          <w:rFonts w:ascii="Times New Roman" w:hAnsi="Times New Roman"/>
          <w:b/>
        </w:rPr>
      </w:pPr>
    </w:p>
    <w:p w14:paraId="2749C74E" w14:textId="77777777" w:rsidR="00193406" w:rsidRDefault="003B105C" w:rsidP="00AC2A96">
      <w:pPr>
        <w:jc w:val="both"/>
        <w:rPr>
          <w:rFonts w:ascii="Times New Roman" w:hAnsi="Times New Roman"/>
        </w:rPr>
      </w:pPr>
      <w:r w:rsidRPr="0082159B">
        <w:rPr>
          <w:rFonts w:ascii="Times New Roman" w:hAnsi="Times New Roman"/>
          <w:b/>
        </w:rPr>
        <w:t>ZÁVER:</w:t>
      </w:r>
      <w:r w:rsidRPr="0082159B">
        <w:rPr>
          <w:rFonts w:ascii="Times New Roman" w:hAnsi="Times New Roman"/>
        </w:rPr>
        <w:t xml:space="preserve">      </w:t>
      </w:r>
    </w:p>
    <w:p w14:paraId="4B09ADC5" w14:textId="5C403BFA" w:rsidR="003B105C" w:rsidRPr="00B751B5" w:rsidRDefault="003B105C" w:rsidP="00AC2A96">
      <w:pPr>
        <w:jc w:val="both"/>
        <w:rPr>
          <w:rFonts w:ascii="Times New Roman" w:hAnsi="Times New Roman"/>
          <w:b/>
        </w:rPr>
      </w:pPr>
      <w:r w:rsidRPr="0082159B">
        <w:rPr>
          <w:rFonts w:ascii="Times New Roman" w:hAnsi="Times New Roman"/>
        </w:rPr>
        <w:t xml:space="preserve">                                                </w:t>
      </w:r>
    </w:p>
    <w:p w14:paraId="73DC0804" w14:textId="0E464FF8" w:rsidR="00193406" w:rsidRPr="00DE2840" w:rsidRDefault="00193406" w:rsidP="00193406">
      <w:pPr>
        <w:widowControl/>
        <w:numPr>
          <w:ilvl w:val="0"/>
          <w:numId w:val="27"/>
        </w:numPr>
        <w:suppressAutoHyphens w:val="0"/>
        <w:spacing w:line="276" w:lineRule="auto"/>
        <w:ind w:left="284" w:hanging="284"/>
        <w:jc w:val="both"/>
      </w:pPr>
      <w:r>
        <w:t xml:space="preserve">Súťažná komisia skonštatovala, že elektronická aukcia sa neuskutoční, nakoľko vyhlasovateľovi OVS </w:t>
      </w:r>
      <w:r w:rsidRPr="00575081">
        <w:rPr>
          <w:bCs/>
          <w:iCs/>
        </w:rPr>
        <w:t>„</w:t>
      </w:r>
      <w:r w:rsidRPr="00A66FAA">
        <w:rPr>
          <w:bCs/>
        </w:rPr>
        <w:t>O najvýhodnejšiu ponuku na kúpu nebytového priestoru č. 15 na 1. poschodí vo vchode č. B3 budovy COV s.č. 1854 v Šali - Veči</w:t>
      </w:r>
      <w:r w:rsidRPr="00575081">
        <w:rPr>
          <w:bCs/>
          <w:iCs/>
        </w:rPr>
        <w:t>“</w:t>
      </w:r>
      <w:r>
        <w:rPr>
          <w:bCs/>
          <w:iCs/>
        </w:rPr>
        <w:t xml:space="preserve"> bol spôsobom uvedeným v súťažných podmienkach OVS doručený iba jeden súťažný návrh. </w:t>
      </w:r>
    </w:p>
    <w:p w14:paraId="5B2C7FC8" w14:textId="77777777" w:rsidR="00193406" w:rsidRDefault="00193406" w:rsidP="00193406">
      <w:pPr>
        <w:widowControl/>
        <w:numPr>
          <w:ilvl w:val="0"/>
          <w:numId w:val="27"/>
        </w:numPr>
        <w:suppressAutoHyphens w:val="0"/>
        <w:spacing w:line="276" w:lineRule="auto"/>
        <w:ind w:left="284" w:hanging="284"/>
        <w:jc w:val="both"/>
      </w:pPr>
      <w:r>
        <w:rPr>
          <w:bCs/>
          <w:iCs/>
        </w:rPr>
        <w:t>Súťažná k</w:t>
      </w:r>
      <w:r w:rsidRPr="00B750D3">
        <w:rPr>
          <w:bCs/>
          <w:iCs/>
        </w:rPr>
        <w:t>omisia po zosumarizovaní plnenia jednotlivých kritérií skonštatovala, že uchádzač,</w:t>
      </w:r>
      <w:r w:rsidRPr="00B750D3">
        <w:t xml:space="preserve"> </w:t>
      </w:r>
      <w:r>
        <w:t>Norbert Brand,</w:t>
      </w:r>
      <w:r w:rsidRPr="00B750D3">
        <w:t xml:space="preserve"> </w:t>
      </w:r>
      <w:r>
        <w:t xml:space="preserve">bytom Slnečná 1941/1, 927 05 Šaľa </w:t>
      </w:r>
      <w:r w:rsidRPr="00B750D3">
        <w:t>svoj</w:t>
      </w:r>
      <w:r>
        <w:t>im</w:t>
      </w:r>
      <w:r w:rsidRPr="00B750D3">
        <w:t xml:space="preserve"> súťažn</w:t>
      </w:r>
      <w:r>
        <w:t>ým</w:t>
      </w:r>
      <w:r w:rsidRPr="00B750D3">
        <w:t xml:space="preserve"> </w:t>
      </w:r>
      <w:r>
        <w:t>návrhom</w:t>
      </w:r>
      <w:r w:rsidRPr="00B750D3">
        <w:t xml:space="preserve"> </w:t>
      </w:r>
      <w:r>
        <w:t xml:space="preserve">ako jediný uchádzač v OVS </w:t>
      </w:r>
      <w:r w:rsidRPr="00B750D3">
        <w:t xml:space="preserve">splnil </w:t>
      </w:r>
      <w:r w:rsidRPr="00B750D3">
        <w:rPr>
          <w:bCs/>
          <w:iCs/>
        </w:rPr>
        <w:t>podmienky stanovené v </w:t>
      </w:r>
      <w:r w:rsidRPr="00B750D3">
        <w:t>hodnotiac</w:t>
      </w:r>
      <w:r>
        <w:t>ich</w:t>
      </w:r>
      <w:r w:rsidRPr="00B750D3">
        <w:t xml:space="preserve"> kritéri</w:t>
      </w:r>
      <w:r>
        <w:t>ách</w:t>
      </w:r>
      <w:r w:rsidRPr="00B750D3">
        <w:t xml:space="preserve"> i v ostatných podmienkach </w:t>
      </w:r>
      <w:r>
        <w:t xml:space="preserve">uvedených v Súťažných podmienkach OVS </w:t>
      </w:r>
      <w:r w:rsidRPr="00575081">
        <w:rPr>
          <w:bCs/>
          <w:iCs/>
        </w:rPr>
        <w:t>„</w:t>
      </w:r>
      <w:r w:rsidRPr="00A66FAA">
        <w:rPr>
          <w:bCs/>
        </w:rPr>
        <w:t>O najvýhodnejšiu ponuku na kúpu nebytového priestoru č. 15 na 1. poschodí vo vchode č. B3 budovy COV s.č. 1854 v Šali - Veči</w:t>
      </w:r>
      <w:r w:rsidRPr="00575081">
        <w:rPr>
          <w:bCs/>
          <w:iCs/>
        </w:rPr>
        <w:t>“</w:t>
      </w:r>
      <w:r>
        <w:t>.</w:t>
      </w:r>
    </w:p>
    <w:p w14:paraId="552EFF16" w14:textId="451FB066" w:rsidR="00193406" w:rsidRPr="00904CE3" w:rsidRDefault="00193406" w:rsidP="00193406">
      <w:pPr>
        <w:widowControl/>
        <w:numPr>
          <w:ilvl w:val="0"/>
          <w:numId w:val="27"/>
        </w:numPr>
        <w:suppressAutoHyphens w:val="0"/>
        <w:spacing w:line="276" w:lineRule="auto"/>
        <w:ind w:left="284" w:hanging="284"/>
        <w:jc w:val="both"/>
        <w:rPr>
          <w:bCs/>
        </w:rPr>
      </w:pPr>
      <w:r>
        <w:rPr>
          <w:bCs/>
          <w:iCs/>
        </w:rPr>
        <w:t>Súťažná k</w:t>
      </w:r>
      <w:r w:rsidRPr="00B750D3">
        <w:rPr>
          <w:bCs/>
          <w:iCs/>
        </w:rPr>
        <w:t xml:space="preserve">omisia odporúča vyhlasovateľovi </w:t>
      </w:r>
      <w:r>
        <w:rPr>
          <w:bCs/>
          <w:iCs/>
        </w:rPr>
        <w:t>OVS súťažný návrh</w:t>
      </w:r>
      <w:r w:rsidRPr="00B750D3">
        <w:t xml:space="preserve"> </w:t>
      </w:r>
      <w:r>
        <w:t>uchádzača: Norbert Brand,</w:t>
      </w:r>
      <w:r w:rsidRPr="00B750D3">
        <w:t xml:space="preserve"> </w:t>
      </w:r>
      <w:r>
        <w:t>bytom Slnečná 1941/1, 927 05 Šaľa</w:t>
      </w:r>
      <w:r w:rsidRPr="00B750D3">
        <w:t xml:space="preserve"> prijať a uzatvoriť kúpnu zmluvu na predmet OVS </w:t>
      </w:r>
      <w:r w:rsidRPr="00575081">
        <w:rPr>
          <w:bCs/>
          <w:iCs/>
        </w:rPr>
        <w:t>„</w:t>
      </w:r>
      <w:r w:rsidRPr="00A66FAA">
        <w:rPr>
          <w:bCs/>
        </w:rPr>
        <w:t xml:space="preserve">O najvýhodnejšiu ponuku na kúpu nebytového priestoru č. 15 na 1. poschodí vo </w:t>
      </w:r>
      <w:r w:rsidRPr="009549AA">
        <w:rPr>
          <w:bCs/>
        </w:rPr>
        <w:t>vchode č. B3 budovy COV s.č. 1854 v Šali - Veči</w:t>
      </w:r>
      <w:r w:rsidRPr="009549AA">
        <w:rPr>
          <w:bCs/>
          <w:iCs/>
        </w:rPr>
        <w:t xml:space="preserve">“ </w:t>
      </w:r>
      <w:r w:rsidRPr="009549AA">
        <w:rPr>
          <w:bCs/>
        </w:rPr>
        <w:t>v celkovej kúpnej cene</w:t>
      </w:r>
      <w:r>
        <w:rPr>
          <w:bCs/>
        </w:rPr>
        <w:t xml:space="preserve"> </w:t>
      </w:r>
      <w:r w:rsidRPr="009549AA">
        <w:rPr>
          <w:b/>
        </w:rPr>
        <w:t>40 001,00 EUR (slovom: štyridsaťtisícjeden</w:t>
      </w:r>
      <w:r>
        <w:rPr>
          <w:b/>
        </w:rPr>
        <w:t xml:space="preserve"> eur)</w:t>
      </w:r>
      <w:r w:rsidRPr="00C94AF0">
        <w:rPr>
          <w:b/>
        </w:rPr>
        <w:t>.</w:t>
      </w:r>
    </w:p>
    <w:p w14:paraId="5739B777" w14:textId="77777777" w:rsidR="00193406" w:rsidRDefault="00193406" w:rsidP="00B751B5">
      <w:pPr>
        <w:spacing w:after="240"/>
        <w:jc w:val="both"/>
        <w:rPr>
          <w:rFonts w:ascii="Times New Roman" w:hAnsi="Times New Roman"/>
        </w:rPr>
      </w:pPr>
    </w:p>
    <w:p w14:paraId="1C30278F" w14:textId="1E5AD029" w:rsidR="00CD1255" w:rsidRPr="0082159B" w:rsidRDefault="00EC108E" w:rsidP="00B751B5">
      <w:pPr>
        <w:spacing w:after="240"/>
        <w:jc w:val="both"/>
        <w:rPr>
          <w:rFonts w:ascii="Times New Roman" w:hAnsi="Times New Roman"/>
          <w:szCs w:val="24"/>
        </w:rPr>
      </w:pPr>
      <w:r w:rsidRPr="0082159B">
        <w:rPr>
          <w:rFonts w:ascii="Times New Roman" w:hAnsi="Times New Roman"/>
        </w:rPr>
        <w:lastRenderedPageBreak/>
        <w:t xml:space="preserve">Zápisnica z vyhodnotenia OVS </w:t>
      </w:r>
      <w:r w:rsidR="00001E13">
        <w:rPr>
          <w:rFonts w:ascii="Times New Roman" w:hAnsi="Times New Roman"/>
        </w:rPr>
        <w:t>je</w:t>
      </w:r>
      <w:r w:rsidRPr="0082159B">
        <w:rPr>
          <w:rFonts w:ascii="Times New Roman" w:hAnsi="Times New Roman"/>
        </w:rPr>
        <w:t xml:space="preserve"> v súlade s ust. § 9a ods. 4 </w:t>
      </w:r>
      <w:r w:rsidR="003B105C" w:rsidRPr="0082159B">
        <w:rPr>
          <w:rFonts w:ascii="Times New Roman" w:hAnsi="Times New Roman"/>
        </w:rPr>
        <w:t xml:space="preserve">zákona č. </w:t>
      </w:r>
      <w:r w:rsidRPr="0082159B">
        <w:rPr>
          <w:rFonts w:ascii="Times New Roman" w:hAnsi="Times New Roman"/>
        </w:rPr>
        <w:t>č. 138/1991 Zb. o majetku obcí v znení neskorších predpisov v spojení s ust. § 12 ods. 9 Zásad hospodárenia s majetkom mesta Šaľa v platnom znení zverejnen</w:t>
      </w:r>
      <w:r w:rsidR="00282D09" w:rsidRPr="0082159B">
        <w:rPr>
          <w:rFonts w:ascii="Times New Roman" w:hAnsi="Times New Roman"/>
        </w:rPr>
        <w:t>á</w:t>
      </w:r>
      <w:r w:rsidRPr="0082159B">
        <w:rPr>
          <w:rFonts w:ascii="Times New Roman" w:hAnsi="Times New Roman"/>
        </w:rPr>
        <w:t xml:space="preserve"> na úradnej tabuli a webovom sídle mesta Šaľa.</w:t>
      </w:r>
      <w:r w:rsidR="0017791D">
        <w:rPr>
          <w:rFonts w:ascii="Times New Roman" w:hAnsi="Times New Roman"/>
        </w:rPr>
        <w:t xml:space="preserve"> Kúpna zmluva č. 355/2026 na predmet OVS bola uzatvorená dňa 26.05.2026.</w:t>
      </w:r>
    </w:p>
    <w:sectPr w:rsidR="00CD1255" w:rsidRPr="0082159B" w:rsidSect="00C05976">
      <w:head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931F" w14:textId="77777777" w:rsidR="001E32D6" w:rsidRDefault="001E32D6" w:rsidP="000D0FE4">
      <w:r>
        <w:separator/>
      </w:r>
    </w:p>
  </w:endnote>
  <w:endnote w:type="continuationSeparator" w:id="0">
    <w:p w14:paraId="5EA7BB58" w14:textId="77777777" w:rsidR="001E32D6" w:rsidRDefault="001E32D6" w:rsidP="000D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9E4B" w14:textId="77777777" w:rsidR="001E32D6" w:rsidRDefault="001E32D6" w:rsidP="000D0FE4">
      <w:r>
        <w:separator/>
      </w:r>
    </w:p>
  </w:footnote>
  <w:footnote w:type="continuationSeparator" w:id="0">
    <w:p w14:paraId="4DF02A8C" w14:textId="77777777" w:rsidR="001E32D6" w:rsidRDefault="001E32D6" w:rsidP="000D0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314066"/>
      <w:docPartObj>
        <w:docPartGallery w:val="Page Numbers (Top of Page)"/>
        <w:docPartUnique/>
      </w:docPartObj>
    </w:sdtPr>
    <w:sdtContent>
      <w:p w14:paraId="22FF857E" w14:textId="76A7624E" w:rsidR="000D0FE4" w:rsidRDefault="000D0FE4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DE9A60" w14:textId="77777777" w:rsidR="000D0FE4" w:rsidRDefault="000D0FE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306E"/>
    <w:multiLevelType w:val="hybridMultilevel"/>
    <w:tmpl w:val="3E6C0C54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B3A"/>
    <w:multiLevelType w:val="hybridMultilevel"/>
    <w:tmpl w:val="A4D2AF40"/>
    <w:lvl w:ilvl="0" w:tplc="EB50FE54">
      <w:numFmt w:val="bullet"/>
      <w:lvlText w:val="-"/>
      <w:lvlJc w:val="left"/>
      <w:pPr>
        <w:ind w:left="108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423C04"/>
    <w:multiLevelType w:val="hybridMultilevel"/>
    <w:tmpl w:val="47B099B2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D6B"/>
    <w:multiLevelType w:val="hybridMultilevel"/>
    <w:tmpl w:val="E2964A0C"/>
    <w:lvl w:ilvl="0" w:tplc="041B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C2BB5"/>
    <w:multiLevelType w:val="hybridMultilevel"/>
    <w:tmpl w:val="91B66858"/>
    <w:lvl w:ilvl="0" w:tplc="DD267B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5D586C"/>
    <w:multiLevelType w:val="hybridMultilevel"/>
    <w:tmpl w:val="52921AF2"/>
    <w:lvl w:ilvl="0" w:tplc="041B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6A45389"/>
    <w:multiLevelType w:val="hybridMultilevel"/>
    <w:tmpl w:val="295E5BE4"/>
    <w:lvl w:ilvl="0" w:tplc="FF366CE0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>
      <w:start w:val="1"/>
      <w:numFmt w:val="lowerLetter"/>
      <w:lvlText w:val="%5."/>
      <w:lvlJc w:val="left"/>
      <w:pPr>
        <w:ind w:left="928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16D10218"/>
    <w:multiLevelType w:val="multilevel"/>
    <w:tmpl w:val="23386F44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B42D4"/>
    <w:multiLevelType w:val="hybridMultilevel"/>
    <w:tmpl w:val="F1446DDC"/>
    <w:lvl w:ilvl="0" w:tplc="754673AC">
      <w:start w:val="2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2B8D72E3"/>
    <w:multiLevelType w:val="hybridMultilevel"/>
    <w:tmpl w:val="257A44A4"/>
    <w:lvl w:ilvl="0" w:tplc="A4E0978A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3638C"/>
    <w:multiLevelType w:val="hybridMultilevel"/>
    <w:tmpl w:val="F8463F96"/>
    <w:lvl w:ilvl="0" w:tplc="737A94E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847D87"/>
    <w:multiLevelType w:val="hybridMultilevel"/>
    <w:tmpl w:val="026A1228"/>
    <w:lvl w:ilvl="0" w:tplc="041B000F">
      <w:start w:val="1"/>
      <w:numFmt w:val="decimal"/>
      <w:lvlText w:val="%1."/>
      <w:lvlJc w:val="left"/>
      <w:pPr>
        <w:ind w:left="153" w:hanging="360"/>
      </w:pPr>
    </w:lvl>
    <w:lvl w:ilvl="1" w:tplc="041B0019" w:tentative="1">
      <w:start w:val="1"/>
      <w:numFmt w:val="lowerLetter"/>
      <w:lvlText w:val="%2."/>
      <w:lvlJc w:val="left"/>
      <w:pPr>
        <w:ind w:left="873" w:hanging="360"/>
      </w:pPr>
    </w:lvl>
    <w:lvl w:ilvl="2" w:tplc="041B001B" w:tentative="1">
      <w:start w:val="1"/>
      <w:numFmt w:val="lowerRoman"/>
      <w:lvlText w:val="%3."/>
      <w:lvlJc w:val="right"/>
      <w:pPr>
        <w:ind w:left="1593" w:hanging="180"/>
      </w:pPr>
    </w:lvl>
    <w:lvl w:ilvl="3" w:tplc="041B000F" w:tentative="1">
      <w:start w:val="1"/>
      <w:numFmt w:val="decimal"/>
      <w:lvlText w:val="%4."/>
      <w:lvlJc w:val="left"/>
      <w:pPr>
        <w:ind w:left="2313" w:hanging="360"/>
      </w:pPr>
    </w:lvl>
    <w:lvl w:ilvl="4" w:tplc="041B0019" w:tentative="1">
      <w:start w:val="1"/>
      <w:numFmt w:val="lowerLetter"/>
      <w:lvlText w:val="%5."/>
      <w:lvlJc w:val="left"/>
      <w:pPr>
        <w:ind w:left="3033" w:hanging="360"/>
      </w:pPr>
    </w:lvl>
    <w:lvl w:ilvl="5" w:tplc="041B001B" w:tentative="1">
      <w:start w:val="1"/>
      <w:numFmt w:val="lowerRoman"/>
      <w:lvlText w:val="%6."/>
      <w:lvlJc w:val="right"/>
      <w:pPr>
        <w:ind w:left="3753" w:hanging="180"/>
      </w:pPr>
    </w:lvl>
    <w:lvl w:ilvl="6" w:tplc="041B000F" w:tentative="1">
      <w:start w:val="1"/>
      <w:numFmt w:val="decimal"/>
      <w:lvlText w:val="%7."/>
      <w:lvlJc w:val="left"/>
      <w:pPr>
        <w:ind w:left="4473" w:hanging="360"/>
      </w:pPr>
    </w:lvl>
    <w:lvl w:ilvl="7" w:tplc="041B0019" w:tentative="1">
      <w:start w:val="1"/>
      <w:numFmt w:val="lowerLetter"/>
      <w:lvlText w:val="%8."/>
      <w:lvlJc w:val="left"/>
      <w:pPr>
        <w:ind w:left="5193" w:hanging="360"/>
      </w:pPr>
    </w:lvl>
    <w:lvl w:ilvl="8" w:tplc="041B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D657B9B"/>
    <w:multiLevelType w:val="hybridMultilevel"/>
    <w:tmpl w:val="6840C1C0"/>
    <w:lvl w:ilvl="0" w:tplc="593CCDF2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4E702F4"/>
    <w:multiLevelType w:val="multilevel"/>
    <w:tmpl w:val="1CDCACE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55A47E9"/>
    <w:multiLevelType w:val="hybridMultilevel"/>
    <w:tmpl w:val="F9D29D72"/>
    <w:lvl w:ilvl="0" w:tplc="F8AA28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7F71A3"/>
    <w:multiLevelType w:val="hybridMultilevel"/>
    <w:tmpl w:val="CD9A2DCC"/>
    <w:lvl w:ilvl="0" w:tplc="3E0236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D75759"/>
    <w:multiLevelType w:val="hybridMultilevel"/>
    <w:tmpl w:val="C7BABDA4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A76BEA"/>
    <w:multiLevelType w:val="hybridMultilevel"/>
    <w:tmpl w:val="BA4C6908"/>
    <w:lvl w:ilvl="0" w:tplc="5A306CEA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93A6F"/>
    <w:multiLevelType w:val="multilevel"/>
    <w:tmpl w:val="041B001D"/>
    <w:styleLink w:val="Styl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5AC7C85"/>
    <w:multiLevelType w:val="hybridMultilevel"/>
    <w:tmpl w:val="B9F68904"/>
    <w:lvl w:ilvl="0" w:tplc="BDAAD20E">
      <w:start w:val="1"/>
      <w:numFmt w:val="bullet"/>
      <w:lvlText w:val="–"/>
      <w:lvlJc w:val="left"/>
      <w:pPr>
        <w:ind w:left="78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 w15:restartNumberingAfterBreak="0">
    <w:nsid w:val="56303484"/>
    <w:multiLevelType w:val="hybridMultilevel"/>
    <w:tmpl w:val="B418B132"/>
    <w:lvl w:ilvl="0" w:tplc="040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9AB484D"/>
    <w:multiLevelType w:val="multilevel"/>
    <w:tmpl w:val="E2789AD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C1D01AE"/>
    <w:multiLevelType w:val="hybridMultilevel"/>
    <w:tmpl w:val="DD70CD28"/>
    <w:lvl w:ilvl="0" w:tplc="6DD873DA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8346D6"/>
    <w:multiLevelType w:val="hybridMultilevel"/>
    <w:tmpl w:val="9A308BDC"/>
    <w:lvl w:ilvl="0" w:tplc="041B0017">
      <w:start w:val="1"/>
      <w:numFmt w:val="lowerLetter"/>
      <w:lvlText w:val="%1)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5CF203AF"/>
    <w:multiLevelType w:val="hybridMultilevel"/>
    <w:tmpl w:val="8788F35A"/>
    <w:lvl w:ilvl="0" w:tplc="A4D02BE6">
      <w:start w:val="2"/>
      <w:numFmt w:val="bullet"/>
      <w:lvlText w:val="-"/>
      <w:lvlJc w:val="left"/>
      <w:pPr>
        <w:ind w:left="717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16D4C6F"/>
    <w:multiLevelType w:val="hybridMultilevel"/>
    <w:tmpl w:val="0E8C95F2"/>
    <w:name w:val="WW8Num8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C1B0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22915C0"/>
    <w:multiLevelType w:val="hybridMultilevel"/>
    <w:tmpl w:val="2458C7C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931D80"/>
    <w:multiLevelType w:val="hybridMultilevel"/>
    <w:tmpl w:val="C7325926"/>
    <w:lvl w:ilvl="0" w:tplc="041B0017">
      <w:start w:val="1"/>
      <w:numFmt w:val="lowerLetter"/>
      <w:lvlText w:val="%1)"/>
      <w:lvlJc w:val="left"/>
      <w:pPr>
        <w:ind w:left="3600" w:hanging="360"/>
      </w:p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A853A8D"/>
    <w:multiLevelType w:val="hybridMultilevel"/>
    <w:tmpl w:val="D716E9B0"/>
    <w:lvl w:ilvl="0" w:tplc="EA30E5C2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316B66"/>
    <w:multiLevelType w:val="hybridMultilevel"/>
    <w:tmpl w:val="717E846C"/>
    <w:lvl w:ilvl="0" w:tplc="E5A8F062">
      <w:numFmt w:val="bullet"/>
      <w:lvlText w:val="-"/>
      <w:lvlJc w:val="left"/>
      <w:pPr>
        <w:ind w:left="72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454EA"/>
    <w:multiLevelType w:val="hybridMultilevel"/>
    <w:tmpl w:val="53544694"/>
    <w:lvl w:ilvl="0" w:tplc="777A2832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b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8415C"/>
    <w:multiLevelType w:val="hybridMultilevel"/>
    <w:tmpl w:val="DEF060BC"/>
    <w:lvl w:ilvl="0" w:tplc="2472AC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D47D31"/>
    <w:multiLevelType w:val="hybridMultilevel"/>
    <w:tmpl w:val="F7CAA6A8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B5B3207"/>
    <w:multiLevelType w:val="hybridMultilevel"/>
    <w:tmpl w:val="CD362AF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6010E9"/>
    <w:multiLevelType w:val="hybridMultilevel"/>
    <w:tmpl w:val="E8941488"/>
    <w:lvl w:ilvl="0" w:tplc="BDAAD20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569086">
    <w:abstractNumId w:val="27"/>
  </w:num>
  <w:num w:numId="2" w16cid:durableId="1729960684">
    <w:abstractNumId w:val="16"/>
  </w:num>
  <w:num w:numId="3" w16cid:durableId="123622230">
    <w:abstractNumId w:val="20"/>
  </w:num>
  <w:num w:numId="4" w16cid:durableId="1326518382">
    <w:abstractNumId w:val="2"/>
  </w:num>
  <w:num w:numId="5" w16cid:durableId="66810290">
    <w:abstractNumId w:val="29"/>
  </w:num>
  <w:num w:numId="6" w16cid:durableId="50033708">
    <w:abstractNumId w:val="22"/>
  </w:num>
  <w:num w:numId="7" w16cid:durableId="414517365">
    <w:abstractNumId w:val="33"/>
  </w:num>
  <w:num w:numId="8" w16cid:durableId="786241753">
    <w:abstractNumId w:val="13"/>
  </w:num>
  <w:num w:numId="9" w16cid:durableId="1698694210">
    <w:abstractNumId w:val="34"/>
  </w:num>
  <w:num w:numId="10" w16cid:durableId="39209373">
    <w:abstractNumId w:val="25"/>
  </w:num>
  <w:num w:numId="11" w16cid:durableId="1320426252">
    <w:abstractNumId w:val="32"/>
  </w:num>
  <w:num w:numId="12" w16cid:durableId="1296639757">
    <w:abstractNumId w:val="7"/>
  </w:num>
  <w:num w:numId="13" w16cid:durableId="1359812833">
    <w:abstractNumId w:val="10"/>
  </w:num>
  <w:num w:numId="14" w16cid:durableId="790710911">
    <w:abstractNumId w:val="1"/>
  </w:num>
  <w:num w:numId="15" w16cid:durableId="903176836">
    <w:abstractNumId w:val="15"/>
  </w:num>
  <w:num w:numId="16" w16cid:durableId="480317034">
    <w:abstractNumId w:val="3"/>
  </w:num>
  <w:num w:numId="17" w16cid:durableId="460538789">
    <w:abstractNumId w:val="0"/>
  </w:num>
  <w:num w:numId="18" w16cid:durableId="1710295687">
    <w:abstractNumId w:val="26"/>
  </w:num>
  <w:num w:numId="19" w16cid:durableId="183325544">
    <w:abstractNumId w:val="18"/>
  </w:num>
  <w:num w:numId="20" w16cid:durableId="2128619838">
    <w:abstractNumId w:val="4"/>
  </w:num>
  <w:num w:numId="21" w16cid:durableId="1781022482">
    <w:abstractNumId w:val="19"/>
  </w:num>
  <w:num w:numId="22" w16cid:durableId="1358317139">
    <w:abstractNumId w:val="35"/>
  </w:num>
  <w:num w:numId="23" w16cid:durableId="371463580">
    <w:abstractNumId w:val="14"/>
  </w:num>
  <w:num w:numId="24" w16cid:durableId="728455848">
    <w:abstractNumId w:val="21"/>
  </w:num>
  <w:num w:numId="25" w16cid:durableId="608974529">
    <w:abstractNumId w:val="30"/>
  </w:num>
  <w:num w:numId="26" w16cid:durableId="1046611610">
    <w:abstractNumId w:val="17"/>
  </w:num>
  <w:num w:numId="27" w16cid:durableId="1823960105">
    <w:abstractNumId w:val="5"/>
  </w:num>
  <w:num w:numId="28" w16cid:durableId="819883423">
    <w:abstractNumId w:val="24"/>
  </w:num>
  <w:num w:numId="29" w16cid:durableId="763262018">
    <w:abstractNumId w:val="8"/>
  </w:num>
  <w:num w:numId="30" w16cid:durableId="1178620444">
    <w:abstractNumId w:val="31"/>
  </w:num>
  <w:num w:numId="31" w16cid:durableId="1160316383">
    <w:abstractNumId w:val="9"/>
  </w:num>
  <w:num w:numId="32" w16cid:durableId="1558281164">
    <w:abstractNumId w:val="12"/>
  </w:num>
  <w:num w:numId="33" w16cid:durableId="194120155">
    <w:abstractNumId w:val="6"/>
  </w:num>
  <w:num w:numId="34" w16cid:durableId="1262762147">
    <w:abstractNumId w:val="23"/>
  </w:num>
  <w:num w:numId="35" w16cid:durableId="5790090">
    <w:abstractNumId w:val="28"/>
  </w:num>
  <w:num w:numId="36" w16cid:durableId="1446579375">
    <w:abstractNumId w:val="11"/>
  </w:num>
  <w:num w:numId="37" w16cid:durableId="2778804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75"/>
    <w:rsid w:val="00001E13"/>
    <w:rsid w:val="0001497A"/>
    <w:rsid w:val="000179B7"/>
    <w:rsid w:val="0002576C"/>
    <w:rsid w:val="000346B8"/>
    <w:rsid w:val="000459E0"/>
    <w:rsid w:val="0005163B"/>
    <w:rsid w:val="00054DCA"/>
    <w:rsid w:val="0006295A"/>
    <w:rsid w:val="00074447"/>
    <w:rsid w:val="00080778"/>
    <w:rsid w:val="00083789"/>
    <w:rsid w:val="000A455D"/>
    <w:rsid w:val="000C002B"/>
    <w:rsid w:val="000C1FD2"/>
    <w:rsid w:val="000C3545"/>
    <w:rsid w:val="000C62B9"/>
    <w:rsid w:val="000D0FE4"/>
    <w:rsid w:val="00115207"/>
    <w:rsid w:val="00124383"/>
    <w:rsid w:val="0013531C"/>
    <w:rsid w:val="001421D1"/>
    <w:rsid w:val="0017791D"/>
    <w:rsid w:val="00186352"/>
    <w:rsid w:val="00191BFB"/>
    <w:rsid w:val="00193406"/>
    <w:rsid w:val="00197706"/>
    <w:rsid w:val="001C4016"/>
    <w:rsid w:val="001E30EE"/>
    <w:rsid w:val="001E32D6"/>
    <w:rsid w:val="0020291D"/>
    <w:rsid w:val="00202F95"/>
    <w:rsid w:val="00233C44"/>
    <w:rsid w:val="00241A16"/>
    <w:rsid w:val="00262149"/>
    <w:rsid w:val="002805B1"/>
    <w:rsid w:val="00282D09"/>
    <w:rsid w:val="0028773A"/>
    <w:rsid w:val="00295CDD"/>
    <w:rsid w:val="002B51FC"/>
    <w:rsid w:val="002D304C"/>
    <w:rsid w:val="00333691"/>
    <w:rsid w:val="0033718E"/>
    <w:rsid w:val="003372CD"/>
    <w:rsid w:val="00342289"/>
    <w:rsid w:val="0034525E"/>
    <w:rsid w:val="00351663"/>
    <w:rsid w:val="00364BCD"/>
    <w:rsid w:val="003A1201"/>
    <w:rsid w:val="003A26DA"/>
    <w:rsid w:val="003B105C"/>
    <w:rsid w:val="003C296A"/>
    <w:rsid w:val="003F6085"/>
    <w:rsid w:val="00403511"/>
    <w:rsid w:val="0040381B"/>
    <w:rsid w:val="00420FB8"/>
    <w:rsid w:val="004221BC"/>
    <w:rsid w:val="00423C98"/>
    <w:rsid w:val="00427AD3"/>
    <w:rsid w:val="00442BAD"/>
    <w:rsid w:val="00445495"/>
    <w:rsid w:val="004526E4"/>
    <w:rsid w:val="00491EC3"/>
    <w:rsid w:val="004925EB"/>
    <w:rsid w:val="004945FD"/>
    <w:rsid w:val="004B6309"/>
    <w:rsid w:val="004C5427"/>
    <w:rsid w:val="004D4693"/>
    <w:rsid w:val="004D6C94"/>
    <w:rsid w:val="004F0050"/>
    <w:rsid w:val="005224B2"/>
    <w:rsid w:val="005319E8"/>
    <w:rsid w:val="005779B5"/>
    <w:rsid w:val="00582828"/>
    <w:rsid w:val="005F697B"/>
    <w:rsid w:val="00600C38"/>
    <w:rsid w:val="0061197B"/>
    <w:rsid w:val="00646DD2"/>
    <w:rsid w:val="0066302B"/>
    <w:rsid w:val="00665D2C"/>
    <w:rsid w:val="006913CB"/>
    <w:rsid w:val="006917EC"/>
    <w:rsid w:val="00694F38"/>
    <w:rsid w:val="006A48C4"/>
    <w:rsid w:val="006A7301"/>
    <w:rsid w:val="006A76A3"/>
    <w:rsid w:val="006B7455"/>
    <w:rsid w:val="006D510E"/>
    <w:rsid w:val="006D67DF"/>
    <w:rsid w:val="006D699E"/>
    <w:rsid w:val="006F134F"/>
    <w:rsid w:val="006F4F7A"/>
    <w:rsid w:val="006F5B5A"/>
    <w:rsid w:val="00714322"/>
    <w:rsid w:val="007249DA"/>
    <w:rsid w:val="007414A2"/>
    <w:rsid w:val="00746530"/>
    <w:rsid w:val="007574D6"/>
    <w:rsid w:val="00761CF6"/>
    <w:rsid w:val="00765185"/>
    <w:rsid w:val="00770D1F"/>
    <w:rsid w:val="00780495"/>
    <w:rsid w:val="0078493E"/>
    <w:rsid w:val="007A5196"/>
    <w:rsid w:val="007B7B14"/>
    <w:rsid w:val="007F00FA"/>
    <w:rsid w:val="00803FB1"/>
    <w:rsid w:val="00813E4D"/>
    <w:rsid w:val="0082159B"/>
    <w:rsid w:val="00833D3E"/>
    <w:rsid w:val="00846684"/>
    <w:rsid w:val="008602AB"/>
    <w:rsid w:val="00873991"/>
    <w:rsid w:val="008754BB"/>
    <w:rsid w:val="00883E16"/>
    <w:rsid w:val="00897385"/>
    <w:rsid w:val="008A1AF7"/>
    <w:rsid w:val="008E345E"/>
    <w:rsid w:val="0090798D"/>
    <w:rsid w:val="00924D30"/>
    <w:rsid w:val="00940193"/>
    <w:rsid w:val="00957E88"/>
    <w:rsid w:val="00976E7B"/>
    <w:rsid w:val="0097777D"/>
    <w:rsid w:val="009A4B8C"/>
    <w:rsid w:val="009B5360"/>
    <w:rsid w:val="009D2F81"/>
    <w:rsid w:val="00A027E3"/>
    <w:rsid w:val="00A151DF"/>
    <w:rsid w:val="00A15275"/>
    <w:rsid w:val="00A4767E"/>
    <w:rsid w:val="00AB0E2A"/>
    <w:rsid w:val="00AC2A96"/>
    <w:rsid w:val="00AD5596"/>
    <w:rsid w:val="00B17EE2"/>
    <w:rsid w:val="00B23AA3"/>
    <w:rsid w:val="00B27EA0"/>
    <w:rsid w:val="00B54DF1"/>
    <w:rsid w:val="00B62DFB"/>
    <w:rsid w:val="00B64276"/>
    <w:rsid w:val="00B751B5"/>
    <w:rsid w:val="00B95D61"/>
    <w:rsid w:val="00BB114E"/>
    <w:rsid w:val="00BF0589"/>
    <w:rsid w:val="00BF26F1"/>
    <w:rsid w:val="00BF2A7C"/>
    <w:rsid w:val="00C05976"/>
    <w:rsid w:val="00C70A20"/>
    <w:rsid w:val="00C92F19"/>
    <w:rsid w:val="00CB7E58"/>
    <w:rsid w:val="00CC2860"/>
    <w:rsid w:val="00CC332D"/>
    <w:rsid w:val="00CC4153"/>
    <w:rsid w:val="00CC5F96"/>
    <w:rsid w:val="00CD1255"/>
    <w:rsid w:val="00CF4A99"/>
    <w:rsid w:val="00D004FD"/>
    <w:rsid w:val="00D01978"/>
    <w:rsid w:val="00D20FFD"/>
    <w:rsid w:val="00D462F1"/>
    <w:rsid w:val="00D64C88"/>
    <w:rsid w:val="00D7635A"/>
    <w:rsid w:val="00D8035E"/>
    <w:rsid w:val="00DB031B"/>
    <w:rsid w:val="00DB1491"/>
    <w:rsid w:val="00DF0144"/>
    <w:rsid w:val="00E013B6"/>
    <w:rsid w:val="00E170C9"/>
    <w:rsid w:val="00E33BF9"/>
    <w:rsid w:val="00E36920"/>
    <w:rsid w:val="00E3702A"/>
    <w:rsid w:val="00E40BA8"/>
    <w:rsid w:val="00E425ED"/>
    <w:rsid w:val="00E6618A"/>
    <w:rsid w:val="00E66D1F"/>
    <w:rsid w:val="00E72267"/>
    <w:rsid w:val="00E91698"/>
    <w:rsid w:val="00E962BD"/>
    <w:rsid w:val="00EC108E"/>
    <w:rsid w:val="00ED038A"/>
    <w:rsid w:val="00ED487A"/>
    <w:rsid w:val="00F42834"/>
    <w:rsid w:val="00F47109"/>
    <w:rsid w:val="00F722E9"/>
    <w:rsid w:val="00FC64E9"/>
    <w:rsid w:val="00FD54E2"/>
    <w:rsid w:val="00FE1C97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B98CB"/>
  <w15:chartTrackingRefBased/>
  <w15:docId w15:val="{E07DC290-3B0B-46B8-854A-9D44AB40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jc w:val="both"/>
      <w:outlineLvl w:val="0"/>
    </w:pPr>
    <w:rPr>
      <w:rFonts w:ascii="Times New Roman" w:eastAsia="Times New Roman" w:hAnsi="Times New Roman"/>
      <w:color w:val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</w:rPr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character" w:customStyle="1" w:styleId="ZkladntextChar">
    <w:name w:val="Základní text Char"/>
    <w:rPr>
      <w:sz w:val="24"/>
      <w:szCs w:val="24"/>
    </w:rPr>
  </w:style>
  <w:style w:type="character" w:customStyle="1" w:styleId="Siln">
    <w:name w:val="Silný"/>
    <w:qFormat/>
    <w:rPr>
      <w:b/>
      <w:bCs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421D1"/>
    <w:pPr>
      <w:widowControl/>
      <w:suppressAutoHyphens w:val="0"/>
      <w:ind w:left="720"/>
      <w:contextualSpacing/>
    </w:pPr>
    <w:rPr>
      <w:rFonts w:ascii="Times New Roman" w:eastAsia="Times New Roman" w:hAnsi="Times New Roman"/>
      <w:color w:val="auto"/>
      <w:szCs w:val="24"/>
    </w:rPr>
  </w:style>
  <w:style w:type="numbering" w:customStyle="1" w:styleId="Styl1">
    <w:name w:val="Styl1"/>
    <w:uiPriority w:val="99"/>
    <w:rsid w:val="00B23AA3"/>
    <w:pPr>
      <w:numPr>
        <w:numId w:val="19"/>
      </w:numPr>
    </w:pPr>
  </w:style>
  <w:style w:type="paragraph" w:styleId="Normlnywebov">
    <w:name w:val="Normal (Web)"/>
    <w:basedOn w:val="Normlny"/>
    <w:rsid w:val="004221B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styleId="Hypertextovprepojenie">
    <w:name w:val="Hyperlink"/>
    <w:uiPriority w:val="99"/>
    <w:unhideWhenUsed/>
    <w:rsid w:val="00CD1255"/>
    <w:rPr>
      <w:color w:val="0563C1"/>
      <w:u w:val="single"/>
    </w:rPr>
  </w:style>
  <w:style w:type="character" w:styleId="Nevyrieenzmienka">
    <w:name w:val="Unresolved Mention"/>
    <w:uiPriority w:val="99"/>
    <w:semiHidden/>
    <w:unhideWhenUsed/>
    <w:rsid w:val="00CD1255"/>
    <w:rPr>
      <w:color w:val="605E5C"/>
      <w:shd w:val="clear" w:color="auto" w:fill="E1DFDD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E3702A"/>
    <w:rPr>
      <w:sz w:val="24"/>
      <w:szCs w:val="24"/>
    </w:rPr>
  </w:style>
  <w:style w:type="paragraph" w:styleId="Revzia">
    <w:name w:val="Revision"/>
    <w:hidden/>
    <w:uiPriority w:val="99"/>
    <w:semiHidden/>
    <w:rsid w:val="002805B1"/>
    <w:rPr>
      <w:rFonts w:ascii="Thorndale" w:eastAsia="HG Mincho Light J" w:hAnsi="Thorndale"/>
      <w:color w:val="000000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91BF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1BFB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91BFB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1BF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91BFB"/>
    <w:rPr>
      <w:rFonts w:ascii="Thorndale" w:eastAsia="HG Mincho Light J" w:hAnsi="Thorndale"/>
      <w:b/>
      <w:bCs/>
      <w:color w:val="000000"/>
    </w:rPr>
  </w:style>
  <w:style w:type="paragraph" w:styleId="Hlavika">
    <w:name w:val="header"/>
    <w:basedOn w:val="Normlny"/>
    <w:link w:val="Hlavik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Pta">
    <w:name w:val="footer"/>
    <w:basedOn w:val="Normlny"/>
    <w:link w:val="Pt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Zkladntext2">
    <w:name w:val="Body Text 2"/>
    <w:basedOn w:val="Normlny"/>
    <w:link w:val="Zkladntext2Char"/>
    <w:uiPriority w:val="99"/>
    <w:unhideWhenUsed/>
    <w:rsid w:val="00B64276"/>
    <w:pPr>
      <w:widowControl/>
      <w:suppressAutoHyphens w:val="0"/>
      <w:spacing w:after="120" w:line="480" w:lineRule="auto"/>
    </w:pPr>
    <w:rPr>
      <w:rFonts w:ascii="Times New Roman" w:eastAsia="Times New Roman" w:hAnsi="Times New Roman"/>
      <w:color w:val="auto"/>
      <w:szCs w:val="24"/>
      <w:lang w:val="x-none"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B64276"/>
    <w:rPr>
      <w:sz w:val="24"/>
      <w:szCs w:val="24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os.sk" TargetMode="External"/><Relationship Id="rId13" Type="http://schemas.openxmlformats.org/officeDocument/2006/relationships/hyperlink" Target="https://www.verejnesutaze.sk/tender/3785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erejnesutaze.s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jereality.sk/nehnutelnost/300-obchodna-verejna-sutaz-o-najvyhodnejsiu-ponuku-na-kupu-nebytoveho-priestoru-c-15-na-1-poschodi-vo-vchode-b3-budovy-cov-s-c-1854-v-sali-ve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ojereality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ality.bazos.sk/inzerat/188791957/obchodna-verejna-sutaz-predaj-nebyt-priestor-c-15-veca-cov.php" TargetMode="External"/><Relationship Id="rId14" Type="http://schemas.openxmlformats.org/officeDocument/2006/relationships/hyperlink" Target="https://sala.sk/esam/nakladanie-s-majetkom-mesta/predaj-majetku-mes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E058-385C-41F6-88E9-C76A4A5B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-  Mestský úrad</vt:lpstr>
      <vt:lpstr>M E S T O   Š A Ľ A  -  Mestský úrad</vt:lpstr>
    </vt:vector>
  </TitlesOfParts>
  <Company/>
  <LinksUpToDate>false</LinksUpToDate>
  <CharactersWithSpaces>4601</CharactersWithSpaces>
  <SharedDoc>false</SharedDoc>
  <HLinks>
    <vt:vector size="6" baseType="variant">
      <vt:variant>
        <vt:i4>1835035</vt:i4>
      </vt:variant>
      <vt:variant>
        <vt:i4>0</vt:i4>
      </vt:variant>
      <vt:variant>
        <vt:i4>0</vt:i4>
      </vt:variant>
      <vt:variant>
        <vt:i4>5</vt:i4>
      </vt:variant>
      <vt:variant>
        <vt:lpwstr>http://www.bazos.sk/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-  Mestský úrad</dc:title>
  <dc:subject/>
  <dc:creator>tothova</dc:creator>
  <cp:keywords/>
  <cp:lastModifiedBy>bohacova</cp:lastModifiedBy>
  <cp:revision>53</cp:revision>
  <cp:lastPrinted>2025-05-29T06:18:00Z</cp:lastPrinted>
  <dcterms:created xsi:type="dcterms:W3CDTF">2025-05-20T10:59:00Z</dcterms:created>
  <dcterms:modified xsi:type="dcterms:W3CDTF">2026-06-15T09:47:00Z</dcterms:modified>
</cp:coreProperties>
</file>